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21E90" w14:textId="77777777" w:rsidR="005E6E26" w:rsidRDefault="005E6E26">
      <w:pPr>
        <w:pStyle w:val="a3"/>
        <w:rPr>
          <w:rFonts w:ascii="Times New Roman"/>
          <w:sz w:val="20"/>
        </w:rPr>
      </w:pPr>
    </w:p>
    <w:p w14:paraId="0DBB5787" w14:textId="74C15BCB" w:rsidR="005E6E26" w:rsidRDefault="005E6E26">
      <w:pPr>
        <w:pStyle w:val="a3"/>
        <w:spacing w:before="24"/>
        <w:rPr>
          <w:rFonts w:ascii="Times New Roman"/>
          <w:sz w:val="20"/>
        </w:rPr>
      </w:pPr>
    </w:p>
    <w:p w14:paraId="67198805" w14:textId="38EB8224" w:rsidR="005E6E26" w:rsidRDefault="00C573C8">
      <w:pPr>
        <w:pStyle w:val="a3"/>
        <w:ind w:left="495"/>
        <w:rPr>
          <w:rFonts w:ascii="Times New Roman"/>
          <w:sz w:val="20"/>
        </w:rPr>
      </w:pPr>
      <w:r w:rsidRPr="00C573C8">
        <w:rPr>
          <w:rFonts w:ascii="Times New Roman"/>
          <w:noProof/>
          <w:sz w:val="20"/>
        </w:rPr>
        <w:drawing>
          <wp:anchor distT="0" distB="0" distL="114300" distR="114300" simplePos="0" relativeHeight="251663872" behindDoc="0" locked="0" layoutInCell="1" allowOverlap="1" wp14:anchorId="2DAB0440" wp14:editId="6CCA64B4">
            <wp:simplePos x="0" y="0"/>
            <wp:positionH relativeFrom="column">
              <wp:posOffset>680720</wp:posOffset>
            </wp:positionH>
            <wp:positionV relativeFrom="paragraph">
              <wp:posOffset>2009140</wp:posOffset>
            </wp:positionV>
            <wp:extent cx="4488180" cy="3807851"/>
            <wp:effectExtent l="0" t="0" r="7620" b="2540"/>
            <wp:wrapNone/>
            <wp:docPr id="12798534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85343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1530" cy="3819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110FBB7" wp14:editId="76CFFB56">
                <wp:extent cx="5547741" cy="7257415"/>
                <wp:effectExtent l="0" t="0" r="15240" b="1968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7741" cy="7257415"/>
                          <a:chOff x="4572" y="4572"/>
                          <a:chExt cx="5547741" cy="72574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5283708" y="6995159"/>
                            <a:ext cx="26860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266700">
                                <a:moveTo>
                                  <a:pt x="268224" y="0"/>
                                </a:moveTo>
                                <a:lnTo>
                                  <a:pt x="53594" y="53339"/>
                                </a:lnTo>
                                <a:lnTo>
                                  <a:pt x="0" y="266699"/>
                                </a:lnTo>
                                <a:lnTo>
                                  <a:pt x="268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CF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572" y="4572"/>
                            <a:ext cx="5547360" cy="7257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7360" h="7257415">
                                <a:moveTo>
                                  <a:pt x="5279517" y="7257288"/>
                                </a:moveTo>
                                <a:lnTo>
                                  <a:pt x="5333111" y="7043039"/>
                                </a:lnTo>
                                <a:lnTo>
                                  <a:pt x="5547360" y="6989445"/>
                                </a:lnTo>
                                <a:lnTo>
                                  <a:pt x="5279517" y="7257288"/>
                                </a:lnTo>
                                <a:lnTo>
                                  <a:pt x="0" y="7257288"/>
                                </a:lnTo>
                                <a:lnTo>
                                  <a:pt x="0" y="0"/>
                                </a:lnTo>
                                <a:lnTo>
                                  <a:pt x="5547360" y="0"/>
                                </a:lnTo>
                                <a:lnTo>
                                  <a:pt x="5547360" y="698944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07008" y="2385059"/>
                            <a:ext cx="3215640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5640" h="584200">
                                <a:moveTo>
                                  <a:pt x="2193036" y="0"/>
                                </a:moveTo>
                                <a:lnTo>
                                  <a:pt x="1063752" y="0"/>
                                </a:lnTo>
                                <a:lnTo>
                                  <a:pt x="1063752" y="260604"/>
                                </a:lnTo>
                                <a:lnTo>
                                  <a:pt x="2193036" y="260604"/>
                                </a:lnTo>
                                <a:lnTo>
                                  <a:pt x="2193036" y="0"/>
                                </a:lnTo>
                                <a:close/>
                              </a:path>
                              <a:path w="3215640" h="584200">
                                <a:moveTo>
                                  <a:pt x="3215640" y="381000"/>
                                </a:moveTo>
                                <a:lnTo>
                                  <a:pt x="0" y="381000"/>
                                </a:lnTo>
                                <a:lnTo>
                                  <a:pt x="0" y="583692"/>
                                </a:lnTo>
                                <a:lnTo>
                                  <a:pt x="3215640" y="583692"/>
                                </a:lnTo>
                                <a:lnTo>
                                  <a:pt x="321564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258826" y="370333"/>
                            <a:ext cx="3227070" cy="1264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67A1A8" w14:textId="5AB8C015" w:rsidR="00C573C8" w:rsidRDefault="00000000" w:rsidP="00C573C8">
                              <w:pPr>
                                <w:spacing w:line="402" w:lineRule="exact"/>
                                <w:ind w:left="62" w:right="18"/>
                                <w:jc w:val="center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ПАСПОРТ</w:t>
                              </w:r>
                            </w:p>
                            <w:p w14:paraId="4E2A2EE1" w14:textId="71210A8B" w:rsidR="005E6E26" w:rsidRDefault="00000000">
                              <w:pPr>
                                <w:spacing w:before="189"/>
                                <w:ind w:left="-1" w:right="18"/>
                                <w:jc w:val="center"/>
                                <w:rPr>
                                  <w:b/>
                                  <w:spacing w:val="-2"/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РУКОВОДСТВО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ЭКСПЛУАТАЦИИ</w:t>
                              </w:r>
                            </w:p>
                            <w:p w14:paraId="352E9FC4" w14:textId="14DEE873" w:rsidR="00C573C8" w:rsidRPr="00C573C8" w:rsidRDefault="00C573C8">
                              <w:pPr>
                                <w:spacing w:before="189"/>
                                <w:ind w:left="-1" w:right="18"/>
                                <w:jc w:val="center"/>
                                <w:rPr>
                                  <w:b/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  <w:lang w:val="en-US"/>
                                </w:rPr>
                                <w:t>WS MMA 200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766951" y="6133783"/>
                            <a:ext cx="1830070" cy="607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7E74E2" w14:textId="5DDE8558" w:rsidR="005E6E26" w:rsidRPr="00C573C8" w:rsidRDefault="005E6E26">
                              <w:pPr>
                                <w:spacing w:before="140"/>
                                <w:ind w:right="18"/>
                                <w:jc w:val="center"/>
                                <w:rPr>
                                  <w:b/>
                                  <w:sz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10FBB7" id="Group 3" o:spid="_x0000_s1026" style="width:436.85pt;height:571.45pt;mso-position-horizontal-relative:char;mso-position-vertical-relative:line" coordorigin="45,45" coordsize="55477,72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gTnQQAAKMRAAAOAAAAZHJzL2Uyb0RvYy54bWzsWE2P2zYQvRfofxB071qivoX1Bq03XhQI&#10;kgDZomdaliyhkqiS9Nr77zv8GFm211gn3QY9xAeTkobUzJt5j2Pfvtt3rfNUctGwfu76N57rlH3B&#10;1k2/mbt/PC5/SV1HSNqvacv6cu4+l8J9d/fzT7e7IS8Jq1m7LrkDm/Qi3w1zt5ZyyGczUdRlR8UN&#10;G8oeHlaMd1TCJd/M1pzuYPeunRHPi2c7xtcDZ0UpBNy9Nw/dO71/VZWF/FRVopROO3fBN6m/uf5e&#10;qe/Z3S3NN5wOdVNYN+g3eNHRpoeXjlvdU0mdLW/OtuqagjPBKnlTsG7GqqopSh0DRON7J9E8cLYd&#10;dCybfLcZRpgA2hOcvnnb4uPTAx++DJ+58R6mH1jxlwBcZrthk0+fq+vNwXhf8U4tgiCcvUb0eUS0&#10;3EungJtRFCZJ6LtOAc8SEsE8MpgXNSRGrQujhLgOPNYTnY+ifv/K+hnNzeu1k6NTuwGqSByAEv8O&#10;qC81HUqNv1BAfOZOswY/XaenHdTygy2bUEWkXg02Ckl7JSyoJzhFJA0SD2gBIcdZFvlRZhBBzEic&#10;xl5kICNxnHi6SseIaV5shXwomQafPn0QUoO2WeOM1jgr9j1OOVBBkaDVJJCuAyTgrgMkWJnXD1Sq&#10;dSqjaurs5i56UqupdkQ97dhT+ci0nVQJBCtCABTMPnh6MGn7qWkURJmxjIIg0HGDNdrgOOhtga2w&#10;I7wXQFIeXjR84f24U9EyUZq1Kia9yRgnbDhFUrC2WS+btlWRCb5ZLVruPFGAbPF+sVwsrQ8TM6g9&#10;kZssq9mKrZ+hRHZQFXNX/L2lvHSd9vceilApD044TlY44bJdMK1PGlQu5OP+T8oHZ4Dp3JVQGB8Z&#10;1iLNMeXgvzIwtmplz37dSlY1qh60b8YjewG8MFX6nxMEaveYIJryVxPkBUFAaig5CWJA80ROAApk&#10;2TSliBTI8tuTY/QF2IHKprJwqH1TxxFJgOSJrmZlR9LUltLBEuvVrgBu+D6IJtR/4oWB9wpTRk+0&#10;oqRZGGrALxLmskfoB45TJh77jhY4Ti1Rr/AZjjY6zOFEL9ACx3PLODuPSxHgNVa3vRKyzA8DfTxP&#10;2HtCck9/zkluSHZPRW3EQO8w6pHl1g8RODsloeCPRSBRoF0tAj7x4OAzpyQJ0sg7PSUD4kdxaKUg&#10;SkNoBm1WvrsSjK6AElhPXhIC4mdA5fiqg9L34iCJTF+EcSE5cDQkmVqS2Is93Y1c5P7Uia80P/Xj&#10;7HA9NA5XIjKagRQEqQ8MtCm8pIymJzgyRTRwnApRlAZxRkaymk7k2HDqwleav+jGGShWpHRnBfPp&#10;8XRZjJb6Yx2fmP3oOLANskJiW/IMxeYROoUV2zu6Y5yIjSP3vzHoVX2Fqbp/oTn3SZSmxHAUunQ4&#10;iNUCmmMDEhCSgDCZBsQncZgRrFmUHdWTqe7cdm+q79ZHDzYjqiCsydnpIfervXXwjbrJ/0tP6ANm&#10;5jzAFMGd4wPh6hwl8JMgMu1R7AdBkp4kyU8Db0xS7CVgban0VjnSvwPHWvp+qdK/duGfACico78a&#10;pte6qA7/rdz9AwAA//8DAFBLAwQUAAYACAAAACEAGkCeet4AAAAGAQAADwAAAGRycy9kb3ducmV2&#10;LnhtbEyPQUvDQBCF74L/YRnBm92kVVtjNqUU9VQKtoJ4mybTJDQ7G7LbJP33jl708mB4j/e+SZej&#10;bVRPna8dG4gnESji3BU1lwY+9q93C1A+IBfYOCYDF/KwzK6vUkwKN/A79btQKilhn6CBKoQ20drn&#10;FVn0E9cSi3d0ncUgZ1fqosNBym2jp1H0qC3WLAsVtrSuKD/tztbA24DDaha/9JvTcX352j9sPzcx&#10;GXN7M66eQQUaw18YfvAFHTJhOrgzF141BuSR8KviLeazOaiDhOL76RPoLNX/8bNvAAAA//8DAFBL&#10;AQItABQABgAIAAAAIQC2gziS/gAAAOEBAAATAAAAAAAAAAAAAAAAAAAAAABbQ29udGVudF9UeXBl&#10;c10ueG1sUEsBAi0AFAAGAAgAAAAhADj9If/WAAAAlAEAAAsAAAAAAAAAAAAAAAAALwEAAF9yZWxz&#10;Ly5yZWxzUEsBAi0AFAAGAAgAAAAhANAKuBOdBAAAoxEAAA4AAAAAAAAAAAAAAAAALgIAAGRycy9l&#10;Mm9Eb2MueG1sUEsBAi0AFAAGAAgAAAAhABpAnnreAAAABgEAAA8AAAAAAAAAAAAAAAAA9wYAAGRy&#10;cy9kb3ducmV2LnhtbFBLBQYAAAAABAAEAPMAAAACCAAAAAA=&#10;">
                <v:shape id="Graphic 4" o:spid="_x0000_s1027" style="position:absolute;left:52837;top:69951;width:2686;height:2667;visibility:visible;mso-wrap-style:square;v-text-anchor:top" coordsize="26860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/EwgAAANoAAAAPAAAAZHJzL2Rvd25yZXYueG1sRI9Pa8JA&#10;FMTvhX6H5Qm9NRtLEYlZRZRCbyUx4vWRffmj2bchuybpt+8WBI/DzPyGSXez6cRIg2stK1hGMQji&#10;0uqWawXF6et9DcJ5ZI2dZVLwSw5229eXFBNtJ85ozH0tAoRdggoa7/tESlc2ZNBFticOXmUHgz7I&#10;oZZ6wCnATSc/4nglDbYcFhrs6dBQecvvRsHdZOfxp7fX4lK0VVaVx1PMR6XeFvN+A8LT7J/hR/tb&#10;K/iE/yvhBsjtHwAAAP//AwBQSwECLQAUAAYACAAAACEA2+H2y+4AAACFAQAAEwAAAAAAAAAAAAAA&#10;AAAAAAAAW0NvbnRlbnRfVHlwZXNdLnhtbFBLAQItABQABgAIAAAAIQBa9CxbvwAAABUBAAALAAAA&#10;AAAAAAAAAAAAAB8BAABfcmVscy8ucmVsc1BLAQItABQABgAIAAAAIQC8MY/EwgAAANoAAAAPAAAA&#10;AAAAAAAAAAAAAAcCAABkcnMvZG93bnJldi54bWxQSwUGAAAAAAMAAwC3AAAA9gIAAAAA&#10;" path="m268224,l53594,53339,,266699,268224,xe" fillcolor="#cecfcf" stroked="f">
                  <v:path arrowok="t"/>
                </v:shape>
                <v:shape id="Graphic 5" o:spid="_x0000_s1028" style="position:absolute;left:45;top:45;width:55474;height:72574;visibility:visible;mso-wrap-style:square;v-text-anchor:top" coordsize="5547360,7257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ovkvwAAANoAAAAPAAAAZHJzL2Rvd25yZXYueG1sRI/NqsIw&#10;FIT3gu8QjuBOUxVFqlH8hctdadX9oTm2xeakNFHrfXpzQXA5zMw3zHzZmFI8qHaFZQWDfgSCOLW6&#10;4EzB+bTvTUE4j6yxtEwKXuRguWi35hhr++QjPRKfiQBhF6OC3PsqltKlORl0fVsRB+9qa4M+yDqT&#10;usZngJtSDqNoIg0WHBZyrGiTU3pL7kaB3R1Gl7NdR79yuylGkob3P22U6naa1QyEp8Z/w5/2j1Yw&#10;hv8r4QbIxRsAAP//AwBQSwECLQAUAAYACAAAACEA2+H2y+4AAACFAQAAEwAAAAAAAAAAAAAAAAAA&#10;AAAAW0NvbnRlbnRfVHlwZXNdLnhtbFBLAQItABQABgAIAAAAIQBa9CxbvwAAABUBAAALAAAAAAAA&#10;AAAAAAAAAB8BAABfcmVscy8ucmVsc1BLAQItABQABgAIAAAAIQD1uovkvwAAANoAAAAPAAAAAAAA&#10;AAAAAAAAAAcCAABkcnMvZG93bnJldi54bWxQSwUGAAAAAAMAAwC3AAAA8wIAAAAA&#10;" path="m5279517,7257288r53594,-214249l5547360,6989445r-267843,267843l,7257288,,,5547360,r,6989445e" filled="f" strokeweight=".25397mm">
                  <v:path arrowok="t"/>
                </v:shape>
                <v:shape id="Graphic 7" o:spid="_x0000_s1029" style="position:absolute;left:12070;top:23850;width:32156;height:5842;visibility:visible;mso-wrap-style:square;v-text-anchor:top" coordsize="3215640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rXrwwAAANoAAAAPAAAAZHJzL2Rvd25yZXYueG1sRI9Ba8JA&#10;FITvgv9heUIvQTetoJK6CSIUeqlQI22Pj+wzG8y+DdltEv99t1DocZiZb5h9MdlWDNT7xrGCx1UK&#10;grhyuuFawaV8We5A+ICssXVMCu7kocjnsz1m2o38TsM51CJC2GeowITQZVL6ypBFv3IdcfSurrcY&#10;ouxrqXscI9y28ilNN9Jiw3HBYEdHQ9Xt/G0VENKXf3PmlAzJx7j+LGV3T6RSD4vp8Awi0BT+w3/t&#10;V61gC79X4g2Q+Q8AAAD//wMAUEsBAi0AFAAGAAgAAAAhANvh9svuAAAAhQEAABMAAAAAAAAAAAAA&#10;AAAAAAAAAFtDb250ZW50X1R5cGVzXS54bWxQSwECLQAUAAYACAAAACEAWvQsW78AAAAVAQAACwAA&#10;AAAAAAAAAAAAAAAfAQAAX3JlbHMvLnJlbHNQSwECLQAUAAYACAAAACEAnXK168MAAADaAAAADwAA&#10;AAAAAAAAAAAAAAAHAgAAZHJzL2Rvd25yZXYueG1sUEsFBgAAAAADAAMAtwAAAPcCAAAAAA==&#10;" path="m2193036,l1063752,r,260604l2193036,260604,2193036,xem3215640,381000l,381000,,583692r3215640,l3215640,381000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0" type="#_x0000_t202" style="position:absolute;left:12588;top:3703;width:32270;height:12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167A1A8" w14:textId="5AB8C015" w:rsidR="00C573C8" w:rsidRDefault="00000000" w:rsidP="00C573C8">
                        <w:pPr>
                          <w:spacing w:line="402" w:lineRule="exact"/>
                          <w:ind w:left="62" w:right="18"/>
                          <w:jc w:val="center"/>
                          <w:rPr>
                            <w:noProof/>
                          </w:rPr>
                        </w:pPr>
                        <w:r>
                          <w:rPr>
                            <w:b/>
                            <w:spacing w:val="-2"/>
                            <w:sz w:val="36"/>
                          </w:rPr>
                          <w:t>ПАСПОРТ</w:t>
                        </w:r>
                      </w:p>
                      <w:p w14:paraId="4E2A2EE1" w14:textId="71210A8B" w:rsidR="005E6E26" w:rsidRDefault="00000000">
                        <w:pPr>
                          <w:spacing w:before="189"/>
                          <w:ind w:left="-1" w:right="18"/>
                          <w:jc w:val="center"/>
                          <w:rPr>
                            <w:b/>
                            <w:spacing w:val="-2"/>
                            <w:sz w:val="28"/>
                            <w:lang w:val="en-US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РУКОВОДСТВО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ПО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ЭКСПЛУАТАЦИИ</w:t>
                        </w:r>
                      </w:p>
                      <w:p w14:paraId="352E9FC4" w14:textId="14DEE873" w:rsidR="00C573C8" w:rsidRPr="00C573C8" w:rsidRDefault="00C573C8">
                        <w:pPr>
                          <w:spacing w:before="189"/>
                          <w:ind w:left="-1" w:right="18"/>
                          <w:jc w:val="center"/>
                          <w:rPr>
                            <w:b/>
                            <w:sz w:val="28"/>
                            <w:lang w:val="en-US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  <w:lang w:val="en-US"/>
                          </w:rPr>
                          <w:t>WS MMA 200</w:t>
                        </w:r>
                      </w:p>
                    </w:txbxContent>
                  </v:textbox>
                </v:shape>
                <v:shape id="Textbox 10" o:spid="_x0000_s1031" type="#_x0000_t202" style="position:absolute;left:17669;top:61337;width:18301;height:6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87E74E2" w14:textId="5DDE8558" w:rsidR="005E6E26" w:rsidRPr="00C573C8" w:rsidRDefault="005E6E26">
                        <w:pPr>
                          <w:spacing w:before="140"/>
                          <w:ind w:right="18"/>
                          <w:jc w:val="center"/>
                          <w:rPr>
                            <w:b/>
                            <w:sz w:val="36"/>
                            <w:lang w:val="en-US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840793" w14:textId="57658A23" w:rsidR="005E6E26" w:rsidRDefault="005E6E26">
      <w:pPr>
        <w:pStyle w:val="a3"/>
        <w:spacing w:before="356"/>
        <w:rPr>
          <w:rFonts w:ascii="Times New Roman"/>
          <w:sz w:val="36"/>
        </w:rPr>
      </w:pPr>
    </w:p>
    <w:p w14:paraId="1FC58F25" w14:textId="77777777" w:rsidR="005E6E26" w:rsidRDefault="005E6E26">
      <w:pPr>
        <w:pStyle w:val="a4"/>
        <w:sectPr w:rsidR="005E6E26">
          <w:headerReference w:type="default" r:id="rId8"/>
          <w:footerReference w:type="default" r:id="rId9"/>
          <w:type w:val="continuous"/>
          <w:pgSz w:w="11910" w:h="16840"/>
          <w:pgMar w:top="1380" w:right="708" w:bottom="960" w:left="992" w:header="247" w:footer="770" w:gutter="0"/>
          <w:pgNumType w:start="1"/>
          <w:cols w:space="720"/>
        </w:sectPr>
      </w:pPr>
    </w:p>
    <w:p w14:paraId="791143E6" w14:textId="77777777" w:rsidR="005E6E26" w:rsidRDefault="00000000">
      <w:pPr>
        <w:spacing w:before="263"/>
        <w:ind w:left="143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СОДЕРЖАНИЕ:</w:t>
      </w:r>
    </w:p>
    <w:sdt>
      <w:sdtPr>
        <w:id w:val="1210149048"/>
        <w:docPartObj>
          <w:docPartGallery w:val="Table of Contents"/>
          <w:docPartUnique/>
        </w:docPartObj>
      </w:sdtPr>
      <w:sdtContent>
        <w:p w14:paraId="2666B702" w14:textId="77777777" w:rsidR="005E6E26" w:rsidRDefault="00000000">
          <w:pPr>
            <w:pStyle w:val="10"/>
            <w:tabs>
              <w:tab w:val="right" w:leader="dot" w:pos="9780"/>
            </w:tabs>
            <w:spacing w:before="132"/>
          </w:pPr>
          <w:hyperlink w:anchor="_TOC_250008" w:history="1">
            <w:r>
              <w:t>МЕРЫ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ПРЕДОСТОРОЖНОСТИ…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3</w:t>
            </w:r>
          </w:hyperlink>
        </w:p>
        <w:p w14:paraId="4D87834B" w14:textId="77777777" w:rsidR="005E6E26" w:rsidRDefault="00000000">
          <w:pPr>
            <w:pStyle w:val="10"/>
            <w:tabs>
              <w:tab w:val="right" w:leader="dot" w:pos="9763"/>
            </w:tabs>
          </w:pPr>
          <w:hyperlink w:anchor="_TOC_250007" w:history="1">
            <w:r>
              <w:t>ОПИСАНИЕ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АППАРАТА…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7</w:t>
            </w:r>
          </w:hyperlink>
        </w:p>
        <w:p w14:paraId="62C4BD98" w14:textId="77777777" w:rsidR="005E6E26" w:rsidRDefault="00000000">
          <w:pPr>
            <w:pStyle w:val="30"/>
            <w:tabs>
              <w:tab w:val="right" w:leader="dot" w:pos="9768"/>
            </w:tabs>
            <w:spacing w:before="110"/>
          </w:pPr>
          <w:r>
            <w:t>ТЕХНИЧЕСКИЕ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ПАРАМЕТРЫ</w:t>
          </w:r>
          <w:r>
            <w:rPr>
              <w:rFonts w:ascii="Times New Roman" w:hAnsi="Times New Roman"/>
            </w:rPr>
            <w:tab/>
          </w:r>
          <w:r>
            <w:rPr>
              <w:spacing w:val="-10"/>
            </w:rPr>
            <w:t>8</w:t>
          </w:r>
        </w:p>
        <w:p w14:paraId="30AA58E5" w14:textId="77777777" w:rsidR="005E6E26" w:rsidRDefault="00000000">
          <w:pPr>
            <w:pStyle w:val="10"/>
            <w:tabs>
              <w:tab w:val="right" w:leader="dot" w:pos="9782"/>
            </w:tabs>
            <w:spacing w:before="108"/>
          </w:pPr>
          <w:hyperlink w:anchor="_TOC_250006" w:history="1">
            <w:r>
              <w:t>ИНСТРУКЦИЯ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ЭКСПЛУАТАЦИИ.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10</w:t>
            </w:r>
          </w:hyperlink>
        </w:p>
        <w:p w14:paraId="12211985" w14:textId="77777777" w:rsidR="005E6E26" w:rsidRDefault="00000000">
          <w:pPr>
            <w:pStyle w:val="10"/>
            <w:tabs>
              <w:tab w:val="right" w:leader="dot" w:pos="9781"/>
            </w:tabs>
          </w:pPr>
          <w:hyperlink w:anchor="_TOC_250005" w:history="1">
            <w:r>
              <w:rPr>
                <w:spacing w:val="-2"/>
              </w:rPr>
              <w:t>ЕЖЕДНЕВАЯ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ДИАГНОСТИКА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13</w:t>
            </w:r>
          </w:hyperlink>
        </w:p>
        <w:p w14:paraId="1ADCAC01" w14:textId="77777777" w:rsidR="005E6E26" w:rsidRDefault="00000000">
          <w:pPr>
            <w:pStyle w:val="10"/>
            <w:tabs>
              <w:tab w:val="right" w:leader="dot" w:pos="9783"/>
            </w:tabs>
            <w:spacing w:before="110"/>
          </w:pPr>
          <w:hyperlink w:anchor="_TOC_250004" w:history="1">
            <w:r>
              <w:t>УСТРАНЕНИЕ</w:t>
            </w:r>
            <w:r>
              <w:rPr>
                <w:spacing w:val="-12"/>
              </w:rPr>
              <w:t xml:space="preserve"> </w:t>
            </w:r>
            <w:r>
              <w:t>ВОЗМОЖНЫХ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НЕИСПРАВНОСТЕЙ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13</w:t>
            </w:r>
          </w:hyperlink>
        </w:p>
        <w:p w14:paraId="1EBF6E0B" w14:textId="77777777" w:rsidR="005E6E26" w:rsidRDefault="00000000">
          <w:pPr>
            <w:pStyle w:val="10"/>
            <w:tabs>
              <w:tab w:val="right" w:leader="dot" w:pos="9778"/>
            </w:tabs>
          </w:pPr>
          <w:hyperlink w:anchor="_TOC_250003" w:history="1">
            <w:r>
              <w:t>ХРАНЕНИЕ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ТРАНСПОРТИРОВКА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15</w:t>
            </w:r>
          </w:hyperlink>
        </w:p>
        <w:p w14:paraId="30ED6102" w14:textId="77777777" w:rsidR="005E6E26" w:rsidRDefault="00000000">
          <w:pPr>
            <w:pStyle w:val="10"/>
            <w:tabs>
              <w:tab w:val="right" w:leader="dot" w:pos="9771"/>
            </w:tabs>
            <w:spacing w:before="110"/>
          </w:pPr>
          <w:hyperlink w:anchor="_TOC_250002" w:history="1">
            <w:r>
              <w:t>ГАРАНТИЙНЫЕ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ОБЯЗАТЕЛЬСТВА…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15</w:t>
            </w:r>
          </w:hyperlink>
        </w:p>
        <w:p w14:paraId="1DAF485E" w14:textId="77777777" w:rsidR="005E6E26" w:rsidRDefault="00000000">
          <w:pPr>
            <w:pStyle w:val="20"/>
            <w:tabs>
              <w:tab w:val="right" w:leader="dot" w:pos="9783"/>
            </w:tabs>
          </w:pPr>
          <w:hyperlink w:anchor="_TOC_250001" w:history="1">
            <w:r>
              <w:t>СПИСОК</w:t>
            </w:r>
            <w:r>
              <w:rPr>
                <w:spacing w:val="-7"/>
              </w:rPr>
              <w:t xml:space="preserve"> </w:t>
            </w:r>
            <w:r>
              <w:t>АВТОРИЗОВАННЫХ</w:t>
            </w:r>
            <w:r>
              <w:rPr>
                <w:spacing w:val="-9"/>
              </w:rPr>
              <w:t xml:space="preserve"> </w:t>
            </w:r>
            <w:r>
              <w:t>СЕРВИСНЫХ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ЦЕНТРОВ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17</w:t>
            </w:r>
          </w:hyperlink>
        </w:p>
        <w:p w14:paraId="6878124A" w14:textId="77777777" w:rsidR="005E6E26" w:rsidRDefault="00000000">
          <w:pPr>
            <w:pStyle w:val="30"/>
            <w:tabs>
              <w:tab w:val="right" w:leader="dot" w:pos="9781"/>
            </w:tabs>
            <w:spacing w:before="110"/>
          </w:pPr>
          <w:hyperlink w:anchor="_TOC_250000" w:history="1">
            <w:r>
              <w:rPr>
                <w:color w:val="171717"/>
                <w:spacing w:val="-2"/>
              </w:rPr>
              <w:t>КОНТАКТНАЯ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  <w:spacing w:val="-2"/>
              </w:rPr>
              <w:t>ИНФОРМАЦИЯ</w:t>
            </w:r>
            <w:r>
              <w:rPr>
                <w:rFonts w:ascii="Times New Roman" w:hAnsi="Times New Roman"/>
                <w:color w:val="171717"/>
              </w:rPr>
              <w:tab/>
            </w:r>
            <w:r>
              <w:rPr>
                <w:color w:val="171717"/>
                <w:spacing w:val="-5"/>
              </w:rPr>
              <w:t>20</w:t>
            </w:r>
          </w:hyperlink>
        </w:p>
      </w:sdtContent>
    </w:sdt>
    <w:p w14:paraId="6162A069" w14:textId="77777777" w:rsidR="005E6E26" w:rsidRDefault="005E6E26">
      <w:pPr>
        <w:pStyle w:val="30"/>
        <w:sectPr w:rsidR="005E6E26">
          <w:pgSz w:w="11910" w:h="16840"/>
          <w:pgMar w:top="1380" w:right="708" w:bottom="960" w:left="992" w:header="247" w:footer="770" w:gutter="0"/>
          <w:cols w:space="720"/>
        </w:sectPr>
      </w:pPr>
    </w:p>
    <w:p w14:paraId="1FB0BBD5" w14:textId="77777777" w:rsidR="005E6E26" w:rsidRDefault="005E6E26">
      <w:pPr>
        <w:pStyle w:val="a3"/>
        <w:rPr>
          <w:sz w:val="20"/>
        </w:rPr>
      </w:pPr>
    </w:p>
    <w:p w14:paraId="5A228C21" w14:textId="77777777" w:rsidR="005E6E26" w:rsidRDefault="005E6E26">
      <w:pPr>
        <w:pStyle w:val="a3"/>
        <w:rPr>
          <w:sz w:val="20"/>
        </w:rPr>
      </w:pPr>
    </w:p>
    <w:p w14:paraId="7A66BF34" w14:textId="77777777" w:rsidR="005E6E26" w:rsidRDefault="005E6E26">
      <w:pPr>
        <w:pStyle w:val="a3"/>
        <w:rPr>
          <w:sz w:val="20"/>
        </w:rPr>
      </w:pPr>
    </w:p>
    <w:p w14:paraId="52C21956" w14:textId="77777777" w:rsidR="005E6E26" w:rsidRDefault="005E6E26">
      <w:pPr>
        <w:pStyle w:val="a3"/>
        <w:rPr>
          <w:sz w:val="20"/>
        </w:rPr>
      </w:pPr>
    </w:p>
    <w:p w14:paraId="7B52E45C" w14:textId="77777777" w:rsidR="005E6E26" w:rsidRDefault="005E6E26">
      <w:pPr>
        <w:pStyle w:val="a3"/>
        <w:rPr>
          <w:sz w:val="20"/>
        </w:rPr>
      </w:pPr>
    </w:p>
    <w:p w14:paraId="360FA1BF" w14:textId="77777777" w:rsidR="005E6E26" w:rsidRDefault="005E6E26">
      <w:pPr>
        <w:pStyle w:val="a3"/>
        <w:spacing w:before="12"/>
        <w:rPr>
          <w:sz w:val="20"/>
        </w:rPr>
      </w:pPr>
    </w:p>
    <w:p w14:paraId="10BCEDD6" w14:textId="77777777" w:rsidR="005E6E26" w:rsidRDefault="00000000">
      <w:pPr>
        <w:pStyle w:val="a3"/>
        <w:spacing w:line="20" w:lineRule="exact"/>
        <w:ind w:left="1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7A01E03" wp14:editId="34AC3D92">
                <wp:extent cx="6169025" cy="6350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9025" cy="6350"/>
                          <a:chOff x="0" y="0"/>
                          <a:chExt cx="6169025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1690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9025" h="6350">
                                <a:moveTo>
                                  <a:pt x="61688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68898" y="6096"/>
                                </a:lnTo>
                                <a:lnTo>
                                  <a:pt x="6168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17AF3A" id="Group 11" o:spid="_x0000_s1026" style="width:485.75pt;height:.5pt;mso-position-horizontal-relative:char;mso-position-vertical-relative:line" coordsize="616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S2KcwIAAPEFAAAOAAAAZHJzL2Uyb0RvYy54bWykVN9r2zAQfh/sfxB6X5xmNLQmThntGgal&#10;KzRjz4os/2CyTjspcfrf7yRbiWlhsM4P9sn36XT33adb3Rw7zQ4KXQum4BezOWfKSChbUxf8x/b+&#10;0xVnzgtTCg1GFfxFOX6z/vhh1dtcLaABXSpkFMS4vLcFb7y3eZY52ahOuBlYZchZAXbC0xLrrETR&#10;U/ROZ4v5fJn1gKVFkMo5+ns3OPk6xq8qJf33qnLKM11wys3HN8b3Lryz9UrkNQrbtHJMQ7wji060&#10;hg49hboTXrA9tm9Cda1EcFD5mYQug6pqpYo1UDUX81fVbBD2NtZS531tTzQRta94endY+XjYoH22&#10;TzhkT+YDyF+OeMl6W+dTf1jXZ/Cxwi5soiLYMTL6cmJUHT2T9HN5sbyeLy45k+Rbfr4cCZcNdeXN&#10;Jtl8/du2TOTDkTGxUyK9JeW4Mznu/8h5boRVkXMXin9C1pYk7AVnRnQk4M2oFfpDHIXDCRX4G1du&#10;pPLd7JzKFLncO79REFkWhwfnB7WWyRJNsuTRJBNJ80HtOqrdc0ZqR85I7btB7Vb4sC+0Lpisn7Sp&#10;GbsUnB0c1BYizIdeUS+vrq7pPqc2U6ZnjDZTLF21CSr50tfGeANmOb9ehrwoWHKn7wCbHvtP4Ki1&#10;SVipwanhpFB3PPLEBeGmbDvQbXnfah3Kd1jvbjWygwhDJD5jxhMYidLlQ/ODtYPyhbTTk1oK7n7v&#10;BSrO9DdD6gxjKBmYjF0y0OtbiMMqMo/Ob48/BVpmySy4p5v1CEmkIk+yoPwDYMCGnQa+7D1UbdBM&#10;zG3IaFzQhYlWnCuRiXEGhsE1XUfUeVKv/wAAAP//AwBQSwMEFAAGAAgAAAAhAOOMfLHbAAAAAwEA&#10;AA8AAABkcnMvZG93bnJldi54bWxMj09Lw0AQxe+C32EZwZvdRKl/YjalFPVUhLaCeJtmp0lodjZk&#10;t0n67R296OXB8B7v/SZfTK5VA/Wh8WwgnSWgiEtvG64MfOxebx5BhYhssfVMBs4UYFFcXuSYWT/y&#10;hoZtrJSUcMjQQB1jl2kdypochpnviMU7+N5hlLOvtO1xlHLX6tskudcOG5aFGjta1VQetydn4G3E&#10;cXmXvgzr42F1/trN3z/XKRlzfTUtn0FFmuJfGH7wBR0KYdr7E9ugWgPySPxV8Z4e0jmovYQS0EWu&#10;/7MX3wAAAP//AwBQSwECLQAUAAYACAAAACEAtoM4kv4AAADhAQAAEwAAAAAAAAAAAAAAAAAAAAAA&#10;W0NvbnRlbnRfVHlwZXNdLnhtbFBLAQItABQABgAIAAAAIQA4/SH/1gAAAJQBAAALAAAAAAAAAAAA&#10;AAAAAC8BAABfcmVscy8ucmVsc1BLAQItABQABgAIAAAAIQBk7S2KcwIAAPEFAAAOAAAAAAAAAAAA&#10;AAAAAC4CAABkcnMvZTJvRG9jLnhtbFBLAQItABQABgAIAAAAIQDjjHyx2wAAAAMBAAAPAAAAAAAA&#10;AAAAAAAAAM0EAABkcnMvZG93bnJldi54bWxQSwUGAAAAAAQABADzAAAA1QUAAAAA&#10;">
                <v:shape id="Graphic 12" o:spid="_x0000_s1027" style="position:absolute;width:61690;height:63;visibility:visible;mso-wrap-style:square;v-text-anchor:top" coordsize="61690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YTawgAAANsAAAAPAAAAZHJzL2Rvd25yZXYueG1sRE9La8JA&#10;EL4L/odlBG+6MRbR1FVEELTYQ3209DZkxySYnQ3ZNcZ/7wqF3ubje8582ZpSNFS7wrKC0TACQZxa&#10;XXCm4HTcDKYgnEfWWFomBQ9ysFx0O3NMtL3zFzUHn4kQwi5BBbn3VSKlS3My6Ia2Ig7cxdYGfYB1&#10;JnWN9xBuShlH0UQaLDg05FjROqf0ergZBRP9czp/vO2v32N9nsXa/Daf051S/V67egfhqfX/4j/3&#10;Vof5Mbx+CQfIxRMAAP//AwBQSwECLQAUAAYACAAAACEA2+H2y+4AAACFAQAAEwAAAAAAAAAAAAAA&#10;AAAAAAAAW0NvbnRlbnRfVHlwZXNdLnhtbFBLAQItABQABgAIAAAAIQBa9CxbvwAAABUBAAALAAAA&#10;AAAAAAAAAAAAAB8BAABfcmVscy8ucmVsc1BLAQItABQABgAIAAAAIQCGAYTawgAAANsAAAAPAAAA&#10;AAAAAAAAAAAAAAcCAABkcnMvZG93bnJldi54bWxQSwUGAAAAAAMAAwC3AAAA9gIAAAAA&#10;" path="m6168898,l,,,6096r6168898,l616889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AFCEF3A" w14:textId="77777777" w:rsidR="005E6E26" w:rsidRDefault="00000000">
      <w:pPr>
        <w:spacing w:before="7"/>
        <w:ind w:left="128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EC2D3C5" wp14:editId="2342FC38">
                <wp:simplePos x="0" y="0"/>
                <wp:positionH relativeFrom="page">
                  <wp:posOffset>693419</wp:posOffset>
                </wp:positionH>
                <wp:positionV relativeFrom="paragraph">
                  <wp:posOffset>244856</wp:posOffset>
                </wp:positionV>
                <wp:extent cx="6169025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90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9025" h="6350">
                              <a:moveTo>
                                <a:pt x="61688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68898" y="6096"/>
                              </a:lnTo>
                              <a:lnTo>
                                <a:pt x="61688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FD839" id="Graphic 13" o:spid="_x0000_s1026" style="position:absolute;margin-left:54.6pt;margin-top:19.3pt;width:485.7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90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hjIgIAAL0EAAAOAAAAZHJzL2Uyb0RvYy54bWysVE2L2zAQvRf6H4TujZ2UNVkTZym7bCks&#10;24VN6VmR5dhU1qgjJU7+fUeylTXtqaU+yCPP09ObL2/uzr1mJ4WuA1Px5SLnTBkJdWcOFf+2e/yw&#10;5sx5YWqhwaiKX5Tjd9v37zaDLdUKWtC1QkYkxpWDrXjrvS2zzMlW9cItwCpDzgawF562eMhqFAOx&#10;9zpb5XmRDYC1RZDKOfr6MDr5NvI3jZL+a9M45ZmuOGnzccW47sOabTeiPKCwbScnGeIfVPSiM3Tp&#10;lepBeMGO2P1B1XcSwUHjFxL6DJqmkyrGQNEs89+ieW2FVTEWSo6z1zS5/0crn0+v9gWDdGefQP5w&#10;lJFssK68esLGTZhzg33AknB2jlm8XLOozp5J+lgsi9t8dcOZJF/x8SYmORNlOiuPzn9WEHnE6cn5&#10;sQZ1skSbLHk2yUSqZKihjjX0nFENkTOq4X6soRU+nAvigsmGmZB20hGcPZzUDiLMhxBI7Xp9S12a&#10;AiGlbxht5lhqoBkq+dLbRr4RU+S3RdBFZMmd3iNsfu1fgVM2E53U4NR4U4g7XnnNBV0/z7YD3dWP&#10;ndYhfIeH/b1GdhJhNOIzKZ7BYieMxQ9tsIf68oJsoHmpuPt5FKg4018MNWQYrmRgMvbJQK/vIY5g&#10;zDw6vzt/F2iZJbPinnrnGVK7izK1BekPgBEbThr4dPTQdKFnorZR0bShGYnxT/MchnC+j6i3v872&#10;FwAAAP//AwBQSwMEFAAGAAgAAAAhAOwg9DXfAAAACgEAAA8AAABkcnMvZG93bnJldi54bWxMj8FO&#10;wzAMhu9IvENkJG4soUOlLU0nhMQBBAfGBuKWNaat1jhVk3Xl7fFOcPztT78/l6vZ9WLCMXSeNFwv&#10;FAik2tuOGg2b98erDESIhqzpPaGGHwywqs7PSlNYf6Q3nNaxEVxCoTAa2hiHQspQt+hMWPgBiXff&#10;fnQmchwbaUdz5HLXy0SpVDrTEV9ozYAPLdb79cFpSO3nZvt887L/WNptnlj3Nb1mT1pfXsz3dyAi&#10;zvEPhpM+q0PFTjt/IBtEz1nlCaMallkK4gSoTN2C2PEkT0FWpfz/QvULAAD//wMAUEsBAi0AFAAG&#10;AAgAAAAhALaDOJL+AAAA4QEAABMAAAAAAAAAAAAAAAAAAAAAAFtDb250ZW50X1R5cGVzXS54bWxQ&#10;SwECLQAUAAYACAAAACEAOP0h/9YAAACUAQAACwAAAAAAAAAAAAAAAAAvAQAAX3JlbHMvLnJlbHNQ&#10;SwECLQAUAAYACAAAACEAn5IYYyICAAC9BAAADgAAAAAAAAAAAAAAAAAuAgAAZHJzL2Uyb0RvYy54&#10;bWxQSwECLQAUAAYACAAAACEA7CD0Nd8AAAAKAQAADwAAAAAAAAAAAAAAAAB8BAAAZHJzL2Rvd25y&#10;ZXYueG1sUEsFBgAAAAAEAAQA8wAAAIgFAAAAAA==&#10;" path="m6168898,l,,,6096r6168898,l616889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pacing w:val="-2"/>
          <w:sz w:val="28"/>
        </w:rPr>
        <w:t>ПРЕДИСЛОВИЕ</w:t>
      </w:r>
    </w:p>
    <w:p w14:paraId="14725EA9" w14:textId="77777777" w:rsidR="005E6E26" w:rsidRDefault="005E6E26">
      <w:pPr>
        <w:pStyle w:val="a3"/>
        <w:rPr>
          <w:b/>
        </w:rPr>
      </w:pPr>
    </w:p>
    <w:p w14:paraId="02A64407" w14:textId="77777777" w:rsidR="005E6E26" w:rsidRDefault="005E6E26">
      <w:pPr>
        <w:pStyle w:val="a3"/>
        <w:spacing w:before="115"/>
        <w:rPr>
          <w:b/>
        </w:rPr>
      </w:pPr>
    </w:p>
    <w:p w14:paraId="3F8C70B9" w14:textId="77777777" w:rsidR="005E6E26" w:rsidRDefault="00000000">
      <w:pPr>
        <w:pStyle w:val="a3"/>
        <w:spacing w:line="360" w:lineRule="auto"/>
        <w:ind w:left="135" w:right="429" w:hanging="8"/>
        <w:jc w:val="both"/>
      </w:pPr>
      <w:r>
        <w:t>Данное руководство по эксплуатации включает в себя описание сварочного аппарата и инструкции по работе с данным оборудованием. Для обеспечения вашей безопасности и безопасности других людей, пожалуйста, внимательно ознакомьтесь с инструкцией.</w:t>
      </w:r>
    </w:p>
    <w:p w14:paraId="09CD3B2F" w14:textId="77777777" w:rsidR="005E6E26" w:rsidRDefault="005E6E26">
      <w:pPr>
        <w:pStyle w:val="a3"/>
        <w:spacing w:before="69"/>
      </w:pPr>
    </w:p>
    <w:p w14:paraId="2164399E" w14:textId="77777777" w:rsidR="005E6E26" w:rsidRDefault="00000000">
      <w:pPr>
        <w:pStyle w:val="7"/>
        <w:ind w:left="128"/>
      </w:pPr>
      <w:r>
        <w:rPr>
          <w:spacing w:val="-2"/>
        </w:rPr>
        <w:t>ВНИМАНИЕ!</w:t>
      </w:r>
    </w:p>
    <w:p w14:paraId="1D031713" w14:textId="77777777" w:rsidR="005E6E26" w:rsidRDefault="005E6E26">
      <w:pPr>
        <w:pStyle w:val="a3"/>
        <w:rPr>
          <w:b/>
        </w:rPr>
      </w:pPr>
    </w:p>
    <w:p w14:paraId="1A9901FB" w14:textId="77777777" w:rsidR="005E6E26" w:rsidRDefault="005E6E26">
      <w:pPr>
        <w:pStyle w:val="a3"/>
        <w:spacing w:before="54"/>
        <w:rPr>
          <w:b/>
        </w:rPr>
      </w:pPr>
    </w:p>
    <w:p w14:paraId="7AEDB7FF" w14:textId="77777777" w:rsidR="005E6E26" w:rsidRDefault="00000000">
      <w:pPr>
        <w:pStyle w:val="a3"/>
        <w:ind w:left="128"/>
        <w:jc w:val="both"/>
      </w:pPr>
      <w:r>
        <w:t>Обратите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предупредительных</w:t>
      </w:r>
      <w:r>
        <w:rPr>
          <w:spacing w:val="-4"/>
        </w:rPr>
        <w:t xml:space="preserve"> </w:t>
      </w:r>
      <w:r>
        <w:rPr>
          <w:spacing w:val="-2"/>
        </w:rPr>
        <w:t>знаков:</w:t>
      </w:r>
    </w:p>
    <w:p w14:paraId="0CB8AC39" w14:textId="77777777" w:rsidR="005E6E26" w:rsidRDefault="005E6E26">
      <w:pPr>
        <w:pStyle w:val="a3"/>
        <w:spacing w:before="2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946"/>
      </w:tblGrid>
      <w:tr w:rsidR="005E6E26" w14:paraId="11922D98" w14:textId="77777777">
        <w:trPr>
          <w:trHeight w:val="227"/>
        </w:trPr>
        <w:tc>
          <w:tcPr>
            <w:tcW w:w="2835" w:type="dxa"/>
            <w:shd w:val="clear" w:color="auto" w:fill="E7E7E7"/>
          </w:tcPr>
          <w:p w14:paraId="23B3C07B" w14:textId="77777777" w:rsidR="005E6E26" w:rsidRDefault="00000000">
            <w:pPr>
              <w:pStyle w:val="TableParagraph"/>
              <w:spacing w:line="206" w:lineRule="exact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Знак</w:t>
            </w:r>
          </w:p>
        </w:tc>
        <w:tc>
          <w:tcPr>
            <w:tcW w:w="6946" w:type="dxa"/>
            <w:shd w:val="clear" w:color="auto" w:fill="E7E7E7"/>
          </w:tcPr>
          <w:p w14:paraId="41EBE3E2" w14:textId="77777777" w:rsidR="005E6E26" w:rsidRDefault="00000000">
            <w:pPr>
              <w:pStyle w:val="TableParagraph"/>
              <w:spacing w:line="206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Описание</w:t>
            </w:r>
          </w:p>
        </w:tc>
      </w:tr>
      <w:tr w:rsidR="005E6E26" w14:paraId="40E073CF" w14:textId="77777777">
        <w:trPr>
          <w:trHeight w:val="585"/>
        </w:trPr>
        <w:tc>
          <w:tcPr>
            <w:tcW w:w="2835" w:type="dxa"/>
          </w:tcPr>
          <w:p w14:paraId="2FEBE78D" w14:textId="77777777" w:rsidR="005E6E26" w:rsidRDefault="005E6E26">
            <w:pPr>
              <w:pStyle w:val="TableParagraph"/>
              <w:spacing w:before="7"/>
              <w:rPr>
                <w:sz w:val="10"/>
              </w:rPr>
            </w:pPr>
          </w:p>
          <w:p w14:paraId="081EE311" w14:textId="77777777" w:rsidR="005E6E26" w:rsidRDefault="00000000">
            <w:pPr>
              <w:pStyle w:val="TableParagraph"/>
              <w:ind w:left="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BD2A70A" wp14:editId="3B5F1B67">
                  <wp:extent cx="1024703" cy="288036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703" cy="288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</w:tcPr>
          <w:p w14:paraId="23F9CAA9" w14:textId="77777777" w:rsidR="005E6E26" w:rsidRDefault="00000000">
            <w:pPr>
              <w:pStyle w:val="TableParagraph"/>
              <w:spacing w:before="3" w:line="261" w:lineRule="auto"/>
              <w:ind w:left="108"/>
              <w:rPr>
                <w:sz w:val="18"/>
              </w:rPr>
            </w:pPr>
            <w:r>
              <w:rPr>
                <w:sz w:val="18"/>
              </w:rPr>
              <w:t>Данный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знак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предупреждает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высокой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опасности.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несоблюдении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мер безопасности возможен летальный исход.</w:t>
            </w:r>
          </w:p>
        </w:tc>
      </w:tr>
      <w:tr w:rsidR="005E6E26" w14:paraId="1CD95994" w14:textId="77777777">
        <w:trPr>
          <w:trHeight w:val="585"/>
        </w:trPr>
        <w:tc>
          <w:tcPr>
            <w:tcW w:w="2835" w:type="dxa"/>
          </w:tcPr>
          <w:p w14:paraId="7DC7B1CC" w14:textId="77777777" w:rsidR="005E6E26" w:rsidRDefault="005E6E26">
            <w:pPr>
              <w:pStyle w:val="TableParagraph"/>
              <w:spacing w:before="7"/>
              <w:rPr>
                <w:sz w:val="10"/>
              </w:rPr>
            </w:pPr>
          </w:p>
          <w:p w14:paraId="70FCEAFF" w14:textId="77777777" w:rsidR="005E6E26" w:rsidRDefault="00000000">
            <w:pPr>
              <w:pStyle w:val="TableParagraph"/>
              <w:ind w:left="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AB000E" wp14:editId="1D2DF76C">
                  <wp:extent cx="1119554" cy="288036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554" cy="288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</w:tcPr>
          <w:p w14:paraId="31D03DA3" w14:textId="77777777" w:rsidR="005E6E26" w:rsidRDefault="00000000">
            <w:pPr>
              <w:pStyle w:val="TableParagraph"/>
              <w:spacing w:before="3" w:line="259" w:lineRule="auto"/>
              <w:ind w:left="108"/>
              <w:rPr>
                <w:sz w:val="18"/>
              </w:rPr>
            </w:pPr>
            <w:r>
              <w:rPr>
                <w:sz w:val="18"/>
              </w:rPr>
              <w:t>Данный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знак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предупреждает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потенциальной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опасности.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несоблюдении мер безопасности возможно получение серьезных травм.</w:t>
            </w:r>
          </w:p>
        </w:tc>
      </w:tr>
      <w:tr w:rsidR="005E6E26" w14:paraId="3E32096E" w14:textId="77777777">
        <w:trPr>
          <w:trHeight w:val="587"/>
        </w:trPr>
        <w:tc>
          <w:tcPr>
            <w:tcW w:w="2835" w:type="dxa"/>
          </w:tcPr>
          <w:p w14:paraId="594E418E" w14:textId="77777777" w:rsidR="005E6E26" w:rsidRDefault="005E6E26">
            <w:pPr>
              <w:pStyle w:val="TableParagraph"/>
              <w:spacing w:before="1"/>
              <w:rPr>
                <w:sz w:val="7"/>
              </w:rPr>
            </w:pPr>
          </w:p>
          <w:p w14:paraId="2A35C6AB" w14:textId="77777777" w:rsidR="005E6E26" w:rsidRDefault="00000000">
            <w:pPr>
              <w:pStyle w:val="TableParagraph"/>
              <w:ind w:left="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779B804" wp14:editId="63951365">
                  <wp:extent cx="1240037" cy="288036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037" cy="288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</w:tcPr>
          <w:p w14:paraId="6C135F0B" w14:textId="77777777" w:rsidR="005E6E26" w:rsidRDefault="00000000">
            <w:pPr>
              <w:pStyle w:val="TableParagraph"/>
              <w:spacing w:before="6" w:line="259" w:lineRule="auto"/>
              <w:ind w:left="108"/>
              <w:rPr>
                <w:sz w:val="18"/>
              </w:rPr>
            </w:pPr>
            <w:r>
              <w:rPr>
                <w:sz w:val="18"/>
              </w:rPr>
              <w:t>Данный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знак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предупреждает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определенном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риске.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Несоблюдение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безопасности может привести к поломке аппарата.</w:t>
            </w:r>
          </w:p>
        </w:tc>
      </w:tr>
    </w:tbl>
    <w:p w14:paraId="20A0921C" w14:textId="77777777" w:rsidR="005E6E26" w:rsidRDefault="005E6E26">
      <w:pPr>
        <w:pStyle w:val="a3"/>
        <w:spacing w:before="105"/>
      </w:pPr>
    </w:p>
    <w:p w14:paraId="4B120B25" w14:textId="77777777" w:rsidR="005E6E26" w:rsidRDefault="00000000">
      <w:pPr>
        <w:pStyle w:val="a3"/>
        <w:ind w:left="128"/>
        <w:jc w:val="both"/>
      </w:pPr>
      <w:r>
        <w:t>Содержание</w:t>
      </w:r>
      <w:r>
        <w:rPr>
          <w:spacing w:val="-7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руководства</w:t>
      </w:r>
      <w:r>
        <w:rPr>
          <w:spacing w:val="-4"/>
        </w:rPr>
        <w:t xml:space="preserve"> </w:t>
      </w:r>
      <w:r>
        <w:t>пользователя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обновляться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одновременно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оборудованием.</w:t>
      </w:r>
    </w:p>
    <w:p w14:paraId="0E427584" w14:textId="77777777" w:rsidR="005E6E26" w:rsidRDefault="00000000">
      <w:pPr>
        <w:pStyle w:val="a3"/>
        <w:spacing w:before="203" w:line="360" w:lineRule="auto"/>
        <w:ind w:left="135" w:right="429" w:hanging="8"/>
        <w:jc w:val="both"/>
      </w:pPr>
      <w:r>
        <w:t>Изображения, представленные в данном руководстве, являются ориентировочными. При несоответствии между изображением в руководстве и фактическим оборудованием ориентируйтесь на сам аппарат.</w:t>
      </w:r>
    </w:p>
    <w:p w14:paraId="26A31216" w14:textId="77777777" w:rsidR="005E6E26" w:rsidRDefault="005E6E26">
      <w:pPr>
        <w:pStyle w:val="a3"/>
        <w:spacing w:line="360" w:lineRule="auto"/>
        <w:jc w:val="both"/>
        <w:sectPr w:rsidR="005E6E26">
          <w:pgSz w:w="11910" w:h="16840"/>
          <w:pgMar w:top="1380" w:right="708" w:bottom="960" w:left="992" w:header="247" w:footer="770" w:gutter="0"/>
          <w:cols w:space="720"/>
        </w:sectPr>
      </w:pPr>
    </w:p>
    <w:p w14:paraId="58F99442" w14:textId="77777777" w:rsidR="005E6E26" w:rsidRDefault="005E6E26">
      <w:pPr>
        <w:pStyle w:val="a3"/>
        <w:spacing w:before="38" w:after="1"/>
        <w:rPr>
          <w:sz w:val="20"/>
        </w:rPr>
      </w:pPr>
    </w:p>
    <w:p w14:paraId="79B97FA4" w14:textId="77777777" w:rsidR="005E6E26" w:rsidRDefault="00000000">
      <w:pPr>
        <w:pStyle w:val="a3"/>
        <w:spacing w:line="20" w:lineRule="exact"/>
        <w:ind w:left="1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915EE65" wp14:editId="09677754">
                <wp:extent cx="6169025" cy="6350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9025" cy="6350"/>
                          <a:chOff x="0" y="0"/>
                          <a:chExt cx="6169025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1690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9025" h="6350">
                                <a:moveTo>
                                  <a:pt x="61688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68898" y="6096"/>
                                </a:lnTo>
                                <a:lnTo>
                                  <a:pt x="6168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06EA34" id="Group 17" o:spid="_x0000_s1026" style="width:485.75pt;height:.5pt;mso-position-horizontal-relative:char;mso-position-vertical-relative:line" coordsize="616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s7EcgIAAPEFAAAOAAAAZHJzL2Uyb0RvYy54bWykVN9r2zAQfh/sfxB6X510NKSmThntGgal&#10;KzRjz4os/2CyTjspcfLf7yRbiWlhsM4P9sn36XT33ae7uT10mu0VuhZMwecXM86UkVC2pi74j83D&#10;pyVnzgtTCg1GFfyoHL9dffxw09tcXUIDulTIKIhxeW8L3nhv8yxzslGdcBdglSFnBdgJT0ussxJF&#10;T9E7nV3OZousBywtglTO0d/7wclXMX5VKem/V5VTnumCU24+vjG+t+GdrW5EXqOwTSvHNMQ7suhE&#10;a+jQU6h74QXbYfsmVNdKBAeVv5DQZVBVrVSxBqpmPntVzRphZ2Mtdd7X9kQTUfuKp3eHlU/7NdoX&#10;+4xD9mQ+gvzliJest3U+9Yd1fQYfKuzCJiqCHSKjxxOj6uCZpJ+L+eJ6dnnFmSTf4vPVSLhsqCtv&#10;Nsnm69+2ZSIfjoyJnRLpLSnHnclx/0fOSyOsipy7UPwzsrYkYZOMjehIwOtRK/SHOAqHEyrwN67c&#10;SOW72TmVKXK5c36tILIs9o/OD2otkyWaZMmDSSaS5oPadVS754zUjpyR2reD2q3wYV9oXTBZP2lT&#10;M3YpODvYqw1EmA+9ol4ul9dERGozZXrGaDPF0lWboJIvfW2MN2AWs+tFyIuCJXf6DrDpsf8Ejlqb&#10;hJUanBpOCnXHI09cEG7KtgPdlg+t1qF8h/X2TiPbizBE4jNmPIGRKF0+ND9YWyiPpJ2e1FJw93sn&#10;UHGmvxlSZxhDycBkbJOBXt9BHFaReXR+c/gp0DJLZsE93awnSCIVeZIF5R8AAzbsNPBl56Fqg2Zi&#10;bkNG44IuTLTiXIlMjDMwDK7pOqLOk3r1BwAA//8DAFBLAwQUAAYACAAAACEA44x8sdsAAAADAQAA&#10;DwAAAGRycy9kb3ducmV2LnhtbEyPT0vDQBDF74LfYRnBm91EqX9iNqUU9VSEtoJ4m2anSWh2NmS3&#10;SfrtHb3o5cHwHu/9Jl9MrlUD9aHxbCCdJaCIS28brgx87F5vHkGFiGyx9UwGzhRgUVxe5JhZP/KG&#10;hm2slJRwyNBAHWOXaR3KmhyGme+IxTv43mGUs6+07XGUctfq2yS51w4bloUaO1rVVB63J2fgbcRx&#10;eZe+DOvjYXX+2s3fP9cpGXN9NS2fQUWa4l8YfvAFHQph2vsT26BaA/JI/FXxnh7SOai9hBLQRa7/&#10;sxffAAAA//8DAFBLAQItABQABgAIAAAAIQC2gziS/gAAAOEBAAATAAAAAAAAAAAAAAAAAAAAAABb&#10;Q29udGVudF9UeXBlc10ueG1sUEsBAi0AFAAGAAgAAAAhADj9If/WAAAAlAEAAAsAAAAAAAAAAAAA&#10;AAAALwEAAF9yZWxzLy5yZWxzUEsBAi0AFAAGAAgAAAAhAF26zsRyAgAA8QUAAA4AAAAAAAAAAAAA&#10;AAAALgIAAGRycy9lMm9Eb2MueG1sUEsBAi0AFAAGAAgAAAAhAOOMfLHbAAAAAwEAAA8AAAAAAAAA&#10;AAAAAAAAzAQAAGRycy9kb3ducmV2LnhtbFBLBQYAAAAABAAEAPMAAADUBQAAAAA=&#10;">
                <v:shape id="Graphic 18" o:spid="_x0000_s1027" style="position:absolute;width:61690;height:63;visibility:visible;mso-wrap-style:square;v-text-anchor:top" coordsize="61690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bMwxgAAANsAAAAPAAAAZHJzL2Rvd25yZXYueG1sRI9Ba8JA&#10;EIXvBf/DMkJvdaMVsamriCC0xR6aasXbkJ0mwexsyG5j/PfOoeBthvfmvW8Wq97VqqM2VJ4NjEcJ&#10;KOLc24oLA/vv7dMcVIjIFmvPZOBKAVbLwcMCU+sv/EVdFgslIRxSNFDG2KRah7wkh2HkG2LRfn3r&#10;MMraFtq2eJFwV+tJksy0w4qlocSGNiXl5+zPGZjZ4/7wMd2df57t4WVi3an7nL8b8zjs16+gIvXx&#10;bv6/frOCL7DyiwyglzcAAAD//wMAUEsBAi0AFAAGAAgAAAAhANvh9svuAAAAhQEAABMAAAAAAAAA&#10;AAAAAAAAAAAAAFtDb250ZW50X1R5cGVzXS54bWxQSwECLQAUAAYACAAAACEAWvQsW78AAAAVAQAA&#10;CwAAAAAAAAAAAAAAAAAfAQAAX3JlbHMvLnJlbHNQSwECLQAUAAYACAAAACEA5+mzMMYAAADbAAAA&#10;DwAAAAAAAAAAAAAAAAAHAgAAZHJzL2Rvd25yZXYueG1sUEsFBgAAAAADAAMAtwAAAPoCAAAAAA==&#10;" path="m6168898,l,,,6096r6168898,l616889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C62A459" w14:textId="77777777" w:rsidR="005E6E26" w:rsidRDefault="00000000">
      <w:pPr>
        <w:pStyle w:val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15994CD" wp14:editId="44AE5AA8">
                <wp:simplePos x="0" y="0"/>
                <wp:positionH relativeFrom="page">
                  <wp:posOffset>693419</wp:posOffset>
                </wp:positionH>
                <wp:positionV relativeFrom="paragraph">
                  <wp:posOffset>223774</wp:posOffset>
                </wp:positionV>
                <wp:extent cx="6169025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90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9025" h="6350">
                              <a:moveTo>
                                <a:pt x="61688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68898" y="6096"/>
                              </a:lnTo>
                              <a:lnTo>
                                <a:pt x="61688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6F8BC" id="Graphic 19" o:spid="_x0000_s1026" style="position:absolute;margin-left:54.6pt;margin-top:17.6pt;width:485.7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90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hjIgIAAL0EAAAOAAAAZHJzL2Uyb0RvYy54bWysVE2L2zAQvRf6H4TujZ2UNVkTZym7bCks&#10;24VN6VmR5dhU1qgjJU7+fUeylTXtqaU+yCPP09ObL2/uzr1mJ4WuA1Px5SLnTBkJdWcOFf+2e/yw&#10;5sx5YWqhwaiKX5Tjd9v37zaDLdUKWtC1QkYkxpWDrXjrvS2zzMlW9cItwCpDzgawF562eMhqFAOx&#10;9zpb5XmRDYC1RZDKOfr6MDr5NvI3jZL+a9M45ZmuOGnzccW47sOabTeiPKCwbScnGeIfVPSiM3Tp&#10;lepBeMGO2P1B1XcSwUHjFxL6DJqmkyrGQNEs89+ieW2FVTEWSo6z1zS5/0crn0+v9gWDdGefQP5w&#10;lJFssK68esLGTZhzg33AknB2jlm8XLOozp5J+lgsi9t8dcOZJF/x8SYmORNlOiuPzn9WEHnE6cn5&#10;sQZ1skSbLHk2yUSqZKihjjX0nFENkTOq4X6soRU+nAvigsmGmZB20hGcPZzUDiLMhxBI7Xp9S12a&#10;AiGlbxht5lhqoBkq+dLbRr4RU+S3RdBFZMmd3iNsfu1fgVM2E53U4NR4U4g7XnnNBV0/z7YD3dWP&#10;ndYhfIeH/b1GdhJhNOIzKZ7BYieMxQ9tsIf68oJsoHmpuPt5FKg4018MNWQYrmRgMvbJQK/vIY5g&#10;zDw6vzt/F2iZJbPinnrnGVK7izK1BekPgBEbThr4dPTQdKFnorZR0bShGYnxT/MchnC+j6i3v872&#10;FwAAAP//AwBQSwMEFAAGAAgAAAAhAK/xCa/gAAAACgEAAA8AAABkcnMvZG93bnJldi54bWxMj0FP&#10;wzAMhe9I/IfISNxYQgelK00nhMQBxA6MDcQta0xbrXGqJuvKv8c7wcl69tPz94rl5Dox4hBaTxqu&#10;ZwoEUuVtS7WGzfvTVQYiREPWdJ5Qww8GWJbnZ4XJrT/SG47rWAsOoZAbDU2MfS5lqBp0Jsx8j8S3&#10;bz84E1kOtbSDOXK462SiVCqdaYk/NKbHxwar/frgNKT2c7N9uXndf8ztdpFY9zWusmetLy+mh3sQ&#10;Eaf4Z4YTPqNDyUw7fyAbRMdaLRK2apjf8jwZVKbuQOx4kyYgy0L+r1D+AgAA//8DAFBLAQItABQA&#10;BgAIAAAAIQC2gziS/gAAAOEBAAATAAAAAAAAAAAAAAAAAAAAAABbQ29udGVudF9UeXBlc10ueG1s&#10;UEsBAi0AFAAGAAgAAAAhADj9If/WAAAAlAEAAAsAAAAAAAAAAAAAAAAALwEAAF9yZWxzLy5yZWxz&#10;UEsBAi0AFAAGAAgAAAAhAJ+SGGMiAgAAvQQAAA4AAAAAAAAAAAAAAAAALgIAAGRycy9lMm9Eb2Mu&#10;eG1sUEsBAi0AFAAGAAgAAAAhAK/xCa/gAAAACgEAAA8AAAAAAAAAAAAAAAAAfAQAAGRycy9kb3du&#10;cmV2LnhtbFBLBQYAAAAABAAEAPMAAACJBQAAAAA=&#10;" path="m6168898,l,,,6096r6168898,l6168898,xe" fillcolor="black" stroked="f">
                <v:path arrowok="t"/>
                <w10:wrap type="topAndBottom" anchorx="page"/>
              </v:shape>
            </w:pict>
          </mc:Fallback>
        </mc:AlternateContent>
      </w:r>
      <w:bookmarkStart w:id="0" w:name="_TOC_250008"/>
      <w:r>
        <w:t>МЕРЫ</w:t>
      </w:r>
      <w:r>
        <w:rPr>
          <w:spacing w:val="-3"/>
        </w:rPr>
        <w:t xml:space="preserve"> </w:t>
      </w:r>
      <w:bookmarkEnd w:id="0"/>
      <w:r>
        <w:rPr>
          <w:spacing w:val="-2"/>
        </w:rPr>
        <w:t>ПРЕДОСТОРОЖНОСТИ</w:t>
      </w:r>
    </w:p>
    <w:p w14:paraId="4F47C837" w14:textId="77777777" w:rsidR="005E6E26" w:rsidRDefault="005E6E26">
      <w:pPr>
        <w:pStyle w:val="a3"/>
        <w:spacing w:before="32"/>
        <w:rPr>
          <w:b/>
        </w:rPr>
      </w:pPr>
    </w:p>
    <w:p w14:paraId="0FD8D6AD" w14:textId="77777777" w:rsidR="005E6E26" w:rsidRDefault="00000000">
      <w:pPr>
        <w:pStyle w:val="a3"/>
        <w:spacing w:line="360" w:lineRule="auto"/>
        <w:ind w:left="143" w:right="346" w:firstLine="50"/>
      </w:pPr>
      <w:r>
        <w:t>Данная</w:t>
      </w:r>
      <w:r>
        <w:rPr>
          <w:spacing w:val="-4"/>
        </w:rPr>
        <w:t xml:space="preserve"> </w:t>
      </w:r>
      <w:r>
        <w:t>инструкция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технике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предназначена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использования сварочного аппарата. Перед использованием аппарата внимательно ознакомьтесь с данной инструкцией.</w:t>
      </w:r>
    </w:p>
    <w:p w14:paraId="0CB06585" w14:textId="77777777" w:rsidR="005E6E26" w:rsidRDefault="00000000">
      <w:pPr>
        <w:pStyle w:val="a3"/>
        <w:spacing w:before="1" w:line="360" w:lineRule="auto"/>
        <w:ind w:left="135" w:hanging="8"/>
      </w:pPr>
      <w:r>
        <w:t>Неправильная</w:t>
      </w:r>
      <w:r>
        <w:rPr>
          <w:spacing w:val="-13"/>
        </w:rPr>
        <w:t xml:space="preserve"> </w:t>
      </w:r>
      <w:r>
        <w:t>эксплуатация</w:t>
      </w:r>
      <w:r>
        <w:rPr>
          <w:spacing w:val="-12"/>
        </w:rPr>
        <w:t xml:space="preserve"> </w:t>
      </w:r>
      <w:r>
        <w:t>оборудования</w:t>
      </w:r>
      <w:r>
        <w:rPr>
          <w:spacing w:val="-13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привести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различным</w:t>
      </w:r>
      <w:r>
        <w:rPr>
          <w:spacing w:val="-12"/>
        </w:rPr>
        <w:t xml:space="preserve"> </w:t>
      </w:r>
      <w:r>
        <w:t>повреждениям.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избежание</w:t>
      </w:r>
      <w:r>
        <w:rPr>
          <w:spacing w:val="-13"/>
        </w:rPr>
        <w:t xml:space="preserve"> </w:t>
      </w:r>
      <w:r>
        <w:t>несчастных случаев перед началом работы внимательно ознакомьтесь с инструкцией.</w:t>
      </w:r>
    </w:p>
    <w:p w14:paraId="66335B68" w14:textId="77777777" w:rsidR="005E6E26" w:rsidRDefault="00000000">
      <w:pPr>
        <w:pStyle w:val="a3"/>
        <w:spacing w:line="362" w:lineRule="auto"/>
        <w:ind w:left="135" w:hanging="8"/>
      </w:pPr>
      <w:r>
        <w:t>Дизайн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производство</w:t>
      </w:r>
      <w:r>
        <w:rPr>
          <w:spacing w:val="-8"/>
        </w:rPr>
        <w:t xml:space="preserve"> </w:t>
      </w:r>
      <w:r>
        <w:t>сварочного</w:t>
      </w:r>
      <w:r>
        <w:rPr>
          <w:spacing w:val="-6"/>
        </w:rPr>
        <w:t xml:space="preserve"> </w:t>
      </w:r>
      <w:r>
        <w:t>аппарата</w:t>
      </w:r>
      <w:r>
        <w:rPr>
          <w:spacing w:val="-8"/>
        </w:rPr>
        <w:t xml:space="preserve"> </w:t>
      </w:r>
      <w:r>
        <w:t>выполнены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>нормам</w:t>
      </w:r>
      <w:r>
        <w:rPr>
          <w:spacing w:val="-6"/>
        </w:rPr>
        <w:t xml:space="preserve"> </w:t>
      </w:r>
      <w:r>
        <w:t>безопасности.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избежание</w:t>
      </w:r>
      <w:r>
        <w:rPr>
          <w:spacing w:val="-6"/>
        </w:rPr>
        <w:t xml:space="preserve"> </w:t>
      </w:r>
      <w:r>
        <w:t>несчастных случаев просим вас обратить внимание на следующие предупреждающие знаки:</w:t>
      </w:r>
    </w:p>
    <w:p w14:paraId="5B46988B" w14:textId="77777777" w:rsidR="005E6E26" w:rsidRDefault="005E6E26">
      <w:pPr>
        <w:pStyle w:val="a3"/>
        <w:rPr>
          <w:sz w:val="20"/>
        </w:rPr>
      </w:pPr>
    </w:p>
    <w:p w14:paraId="3E56FEB0" w14:textId="77777777" w:rsidR="005E6E26" w:rsidRDefault="005E6E26">
      <w:pPr>
        <w:pStyle w:val="a3"/>
        <w:spacing w:before="70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761"/>
      </w:tblGrid>
      <w:tr w:rsidR="005E6E26" w14:paraId="0296BD2F" w14:textId="77777777">
        <w:trPr>
          <w:trHeight w:val="491"/>
        </w:trPr>
        <w:tc>
          <w:tcPr>
            <w:tcW w:w="1985" w:type="dxa"/>
            <w:shd w:val="clear" w:color="auto" w:fill="E7E7E7"/>
          </w:tcPr>
          <w:p w14:paraId="2A7578E2" w14:textId="77777777" w:rsidR="005E6E26" w:rsidRDefault="00000000">
            <w:pPr>
              <w:pStyle w:val="TableParagraph"/>
              <w:spacing w:before="131"/>
              <w:ind w:left="10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Знак</w:t>
            </w:r>
          </w:p>
        </w:tc>
        <w:tc>
          <w:tcPr>
            <w:tcW w:w="7761" w:type="dxa"/>
            <w:shd w:val="clear" w:color="auto" w:fill="E7E7E7"/>
          </w:tcPr>
          <w:p w14:paraId="77AB52DC" w14:textId="77777777" w:rsidR="005E6E26" w:rsidRDefault="00000000">
            <w:pPr>
              <w:pStyle w:val="TableParagraph"/>
              <w:spacing w:before="131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Описание</w:t>
            </w:r>
          </w:p>
        </w:tc>
      </w:tr>
      <w:tr w:rsidR="005E6E26" w14:paraId="14382A80" w14:textId="77777777">
        <w:trPr>
          <w:trHeight w:val="1005"/>
        </w:trPr>
        <w:tc>
          <w:tcPr>
            <w:tcW w:w="1985" w:type="dxa"/>
          </w:tcPr>
          <w:p w14:paraId="6BE45FE8" w14:textId="77777777" w:rsidR="005E6E26" w:rsidRDefault="005E6E26">
            <w:pPr>
              <w:pStyle w:val="TableParagraph"/>
              <w:spacing w:before="2"/>
              <w:rPr>
                <w:sz w:val="2"/>
              </w:rPr>
            </w:pPr>
          </w:p>
          <w:p w14:paraId="33402B17" w14:textId="77777777" w:rsidR="005E6E26" w:rsidRDefault="00000000">
            <w:pPr>
              <w:pStyle w:val="TableParagraph"/>
              <w:ind w:left="6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FD8C53B" wp14:editId="6A135F58">
                  <wp:extent cx="599620" cy="569976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620" cy="569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</w:tcPr>
          <w:p w14:paraId="3FC1D9D0" w14:textId="77777777" w:rsidR="005E6E26" w:rsidRDefault="005E6E26">
            <w:pPr>
              <w:pStyle w:val="TableParagraph"/>
              <w:spacing w:before="73"/>
              <w:rPr>
                <w:sz w:val="18"/>
              </w:rPr>
            </w:pPr>
          </w:p>
          <w:p w14:paraId="0ACDCCD8" w14:textId="77777777" w:rsidR="005E6E26" w:rsidRDefault="00000000">
            <w:pPr>
              <w:pStyle w:val="TableParagraph"/>
              <w:spacing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Любой контакт с частями аппарата, находящимися под напряжением, может привести к удару электрическим током или возгоранию.</w:t>
            </w:r>
          </w:p>
        </w:tc>
      </w:tr>
      <w:tr w:rsidR="005E6E26" w14:paraId="63A39DC6" w14:textId="77777777">
        <w:trPr>
          <w:trHeight w:val="1024"/>
        </w:trPr>
        <w:tc>
          <w:tcPr>
            <w:tcW w:w="1985" w:type="dxa"/>
          </w:tcPr>
          <w:p w14:paraId="49C33489" w14:textId="77777777" w:rsidR="005E6E26" w:rsidRDefault="005E6E26">
            <w:pPr>
              <w:pStyle w:val="TableParagraph"/>
              <w:rPr>
                <w:sz w:val="3"/>
              </w:rPr>
            </w:pPr>
          </w:p>
          <w:p w14:paraId="60C342E9" w14:textId="77777777" w:rsidR="005E6E26" w:rsidRDefault="00000000">
            <w:pPr>
              <w:pStyle w:val="TableParagraph"/>
              <w:ind w:left="49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43D9701" wp14:editId="49D6A148">
                  <wp:extent cx="626239" cy="541020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239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</w:tcPr>
          <w:p w14:paraId="3DEAC800" w14:textId="77777777" w:rsidR="005E6E26" w:rsidRDefault="005E6E26">
            <w:pPr>
              <w:pStyle w:val="TableParagraph"/>
              <w:spacing w:before="55"/>
              <w:rPr>
                <w:sz w:val="18"/>
              </w:rPr>
            </w:pPr>
          </w:p>
          <w:p w14:paraId="73077C4B" w14:textId="77777777" w:rsidR="005E6E26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Газ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вредны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здоровья.</w:t>
            </w:r>
          </w:p>
          <w:p w14:paraId="0138305A" w14:textId="77777777" w:rsidR="005E6E26" w:rsidRDefault="00000000">
            <w:pPr>
              <w:pStyle w:val="TableParagraph"/>
              <w:spacing w:before="69"/>
              <w:ind w:left="110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замкнутом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помещении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может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причиной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удушья.</w:t>
            </w:r>
          </w:p>
        </w:tc>
      </w:tr>
      <w:tr w:rsidR="005E6E26" w14:paraId="3E18B7E9" w14:textId="77777777">
        <w:trPr>
          <w:trHeight w:val="1912"/>
        </w:trPr>
        <w:tc>
          <w:tcPr>
            <w:tcW w:w="1985" w:type="dxa"/>
          </w:tcPr>
          <w:p w14:paraId="16E88DCC" w14:textId="77777777" w:rsidR="005E6E26" w:rsidRDefault="005E6E26">
            <w:pPr>
              <w:pStyle w:val="TableParagraph"/>
              <w:rPr>
                <w:sz w:val="20"/>
              </w:rPr>
            </w:pPr>
          </w:p>
          <w:p w14:paraId="72949A61" w14:textId="77777777" w:rsidR="005E6E26" w:rsidRDefault="005E6E26">
            <w:pPr>
              <w:pStyle w:val="TableParagraph"/>
              <w:spacing w:before="95" w:after="1"/>
              <w:rPr>
                <w:sz w:val="20"/>
              </w:rPr>
            </w:pPr>
          </w:p>
          <w:p w14:paraId="49F3822F" w14:textId="77777777" w:rsidR="005E6E26" w:rsidRDefault="00000000">
            <w:pPr>
              <w:pStyle w:val="TableParagraph"/>
              <w:ind w:left="43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9F62F88" wp14:editId="048A4F39">
                  <wp:extent cx="822959" cy="555498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59" cy="555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</w:tcPr>
          <w:p w14:paraId="1DD62429" w14:textId="77777777" w:rsidR="005E6E26" w:rsidRDefault="00000000">
            <w:pPr>
              <w:pStyle w:val="TableParagraph"/>
              <w:spacing w:before="6" w:line="276" w:lineRule="auto"/>
              <w:ind w:left="110"/>
              <w:rPr>
                <w:sz w:val="18"/>
              </w:rPr>
            </w:pPr>
            <w:r>
              <w:rPr>
                <w:sz w:val="18"/>
              </w:rPr>
              <w:t>Возникновение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искры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контакт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горячим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оборудованием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сварки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могут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стать причиной пожара.</w:t>
            </w:r>
          </w:p>
          <w:p w14:paraId="3B35FFA1" w14:textId="77777777" w:rsidR="005E6E26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Плохое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соединение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кабеля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может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причиной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пожара.</w:t>
            </w:r>
          </w:p>
          <w:p w14:paraId="219C88F3" w14:textId="77777777" w:rsidR="005E6E26" w:rsidRDefault="00000000">
            <w:pPr>
              <w:pStyle w:val="TableParagraph"/>
              <w:spacing w:before="30"/>
              <w:ind w:left="110"/>
              <w:rPr>
                <w:sz w:val="18"/>
              </w:rPr>
            </w:pPr>
            <w:r>
              <w:rPr>
                <w:sz w:val="18"/>
              </w:rPr>
              <w:t>Неплотное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соединение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деталей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аппарата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может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причиной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пожара.</w:t>
            </w:r>
          </w:p>
          <w:p w14:paraId="0D3E945E" w14:textId="77777777" w:rsidR="005E6E26" w:rsidRDefault="00000000">
            <w:pPr>
              <w:pStyle w:val="TableParagraph"/>
              <w:spacing w:before="33" w:line="276" w:lineRule="auto"/>
              <w:ind w:left="110"/>
              <w:rPr>
                <w:sz w:val="18"/>
              </w:rPr>
            </w:pPr>
            <w:r>
              <w:rPr>
                <w:sz w:val="18"/>
              </w:rPr>
              <w:t>Никогда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выполняйте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сварочные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вблизи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легко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воспламеняемыми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предметам: это может привести к пожару.</w:t>
            </w:r>
          </w:p>
          <w:p w14:paraId="34CE9591" w14:textId="77777777" w:rsidR="005E6E26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Никогда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выполняйте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сварку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герметичных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контейнеров,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труб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остатками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ГСМ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это</w:t>
            </w:r>
          </w:p>
          <w:p w14:paraId="744CB716" w14:textId="77777777" w:rsidR="005E6E26" w:rsidRDefault="00000000">
            <w:pPr>
              <w:pStyle w:val="TableParagraph"/>
              <w:spacing w:before="31"/>
              <w:ind w:left="110"/>
              <w:rPr>
                <w:sz w:val="18"/>
              </w:rPr>
            </w:pPr>
            <w:r>
              <w:rPr>
                <w:sz w:val="18"/>
              </w:rPr>
              <w:t>может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привести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взрыву.</w:t>
            </w:r>
          </w:p>
        </w:tc>
      </w:tr>
      <w:tr w:rsidR="005E6E26" w14:paraId="77B49CBF" w14:textId="77777777">
        <w:trPr>
          <w:trHeight w:val="1007"/>
        </w:trPr>
        <w:tc>
          <w:tcPr>
            <w:tcW w:w="1985" w:type="dxa"/>
          </w:tcPr>
          <w:p w14:paraId="5554354B" w14:textId="77777777" w:rsidR="005E6E26" w:rsidRDefault="005E6E26">
            <w:pPr>
              <w:pStyle w:val="TableParagraph"/>
              <w:spacing w:before="5"/>
              <w:rPr>
                <w:sz w:val="3"/>
              </w:rPr>
            </w:pPr>
          </w:p>
          <w:p w14:paraId="1A8D5B4F" w14:textId="77777777" w:rsidR="005E6E26" w:rsidRDefault="00000000">
            <w:pPr>
              <w:pStyle w:val="TableParagraph"/>
              <w:ind w:left="54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90DF6E1" wp14:editId="37C4DFEB">
                  <wp:extent cx="662301" cy="611886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1" cy="611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</w:tcPr>
          <w:p w14:paraId="3BF4B01B" w14:textId="77777777" w:rsidR="005E6E26" w:rsidRDefault="00000000">
            <w:pPr>
              <w:pStyle w:val="TableParagraph"/>
              <w:spacing w:before="148" w:line="276" w:lineRule="auto"/>
              <w:ind w:left="110"/>
              <w:rPr>
                <w:sz w:val="18"/>
              </w:rPr>
            </w:pPr>
            <w:r>
              <w:rPr>
                <w:sz w:val="18"/>
              </w:rPr>
              <w:t xml:space="preserve">Ультрафиолетовое излучение сварочной дуги может вызвать воспаление глаз или ожог </w:t>
            </w:r>
            <w:r>
              <w:rPr>
                <w:spacing w:val="-2"/>
                <w:sz w:val="18"/>
              </w:rPr>
              <w:t>кожи.</w:t>
            </w:r>
          </w:p>
          <w:p w14:paraId="3514BD72" w14:textId="77777777" w:rsidR="005E6E26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Искры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разогретый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металл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сварки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могут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повредить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глаза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кожу.</w:t>
            </w:r>
          </w:p>
        </w:tc>
      </w:tr>
      <w:tr w:rsidR="005E6E26" w14:paraId="4B1AF3F9" w14:textId="77777777">
        <w:trPr>
          <w:trHeight w:val="1458"/>
        </w:trPr>
        <w:tc>
          <w:tcPr>
            <w:tcW w:w="1985" w:type="dxa"/>
          </w:tcPr>
          <w:p w14:paraId="66EE3F86" w14:textId="77777777" w:rsidR="005E6E26" w:rsidRDefault="00000000">
            <w:pPr>
              <w:pStyle w:val="TableParagraph"/>
              <w:ind w:left="3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6CF0D78" wp14:editId="204478EE">
                  <wp:extent cx="929930" cy="914685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930" cy="91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</w:tcPr>
          <w:p w14:paraId="5D07E67F" w14:textId="77777777" w:rsidR="005E6E26" w:rsidRDefault="005E6E26">
            <w:pPr>
              <w:pStyle w:val="TableParagraph"/>
              <w:spacing w:before="187"/>
              <w:rPr>
                <w:sz w:val="18"/>
              </w:rPr>
            </w:pPr>
          </w:p>
          <w:p w14:paraId="132288C8" w14:textId="77777777" w:rsidR="005E6E26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Опрокидывание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газового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баллона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может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привести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телесным</w:t>
            </w:r>
            <w:r>
              <w:rPr>
                <w:spacing w:val="-2"/>
                <w:sz w:val="18"/>
              </w:rPr>
              <w:t xml:space="preserve"> повреждениям.</w:t>
            </w:r>
          </w:p>
          <w:p w14:paraId="2EE610B0" w14:textId="77777777" w:rsidR="005E6E26" w:rsidRDefault="00000000">
            <w:pPr>
              <w:pStyle w:val="TableParagraph"/>
              <w:spacing w:before="18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Неправильное применение газового баллона может привести к утечке газа под высоким давлением и травмам.</w:t>
            </w:r>
          </w:p>
        </w:tc>
      </w:tr>
      <w:tr w:rsidR="005E6E26" w14:paraId="20961877" w14:textId="77777777">
        <w:trPr>
          <w:trHeight w:val="1072"/>
        </w:trPr>
        <w:tc>
          <w:tcPr>
            <w:tcW w:w="1985" w:type="dxa"/>
          </w:tcPr>
          <w:p w14:paraId="640E6E99" w14:textId="77777777" w:rsidR="005E6E26" w:rsidRDefault="005E6E26">
            <w:pPr>
              <w:pStyle w:val="TableParagraph"/>
              <w:spacing w:before="2"/>
              <w:rPr>
                <w:sz w:val="4"/>
              </w:rPr>
            </w:pPr>
          </w:p>
          <w:p w14:paraId="18B5C6F1" w14:textId="77777777" w:rsidR="005E6E26" w:rsidRDefault="00000000">
            <w:pPr>
              <w:pStyle w:val="TableParagraph"/>
              <w:ind w:left="43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E00F1C" wp14:editId="17B09E69">
                  <wp:extent cx="687476" cy="595122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476" cy="595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</w:tcPr>
          <w:p w14:paraId="109DB97C" w14:textId="77777777" w:rsidR="005E6E26" w:rsidRDefault="005E6E26">
            <w:pPr>
              <w:pStyle w:val="TableParagraph"/>
              <w:spacing w:before="91"/>
              <w:rPr>
                <w:sz w:val="18"/>
              </w:rPr>
            </w:pPr>
          </w:p>
          <w:p w14:paraId="0DE18ACA" w14:textId="77777777" w:rsidR="005E6E26" w:rsidRDefault="00000000">
            <w:pPr>
              <w:pStyle w:val="TableParagraph"/>
              <w:spacing w:before="1" w:line="276" w:lineRule="auto"/>
              <w:ind w:left="110"/>
              <w:rPr>
                <w:sz w:val="18"/>
              </w:rPr>
            </w:pPr>
            <w:r>
              <w:rPr>
                <w:sz w:val="18"/>
              </w:rPr>
              <w:t>Никогда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подносите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пальцы,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волосы,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одежду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движущимся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частям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аппарата, таким, как вентилятор.</w:t>
            </w:r>
          </w:p>
        </w:tc>
      </w:tr>
      <w:tr w:rsidR="005E6E26" w14:paraId="54CC05AB" w14:textId="77777777">
        <w:trPr>
          <w:trHeight w:val="972"/>
        </w:trPr>
        <w:tc>
          <w:tcPr>
            <w:tcW w:w="1985" w:type="dxa"/>
          </w:tcPr>
          <w:p w14:paraId="39353FBC" w14:textId="77777777" w:rsidR="005E6E26" w:rsidRDefault="005E6E26">
            <w:pPr>
              <w:pStyle w:val="TableParagraph"/>
              <w:spacing w:before="6"/>
              <w:rPr>
                <w:sz w:val="2"/>
              </w:rPr>
            </w:pPr>
          </w:p>
          <w:p w14:paraId="4ADAD31B" w14:textId="77777777" w:rsidR="005E6E26" w:rsidRDefault="00000000">
            <w:pPr>
              <w:pStyle w:val="TableParagraph"/>
              <w:ind w:left="5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DB9D1B9" wp14:editId="0CAF8D29">
                  <wp:extent cx="611614" cy="553212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614" cy="553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</w:tcPr>
          <w:p w14:paraId="47E19B69" w14:textId="77777777" w:rsidR="005E6E26" w:rsidRDefault="005E6E26">
            <w:pPr>
              <w:pStyle w:val="TableParagraph"/>
              <w:spacing w:before="42"/>
              <w:rPr>
                <w:sz w:val="18"/>
              </w:rPr>
            </w:pPr>
          </w:p>
          <w:p w14:paraId="3513D480" w14:textId="77777777" w:rsidR="005E6E26" w:rsidRDefault="00000000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>
              <w:rPr>
                <w:sz w:val="18"/>
              </w:rPr>
              <w:t xml:space="preserve">Провод, выскочивший из горелки, может повредить глаза, лицо и другие открытые части </w:t>
            </w:r>
            <w:r>
              <w:rPr>
                <w:spacing w:val="-2"/>
                <w:sz w:val="18"/>
              </w:rPr>
              <w:t>тела.</w:t>
            </w:r>
          </w:p>
        </w:tc>
      </w:tr>
      <w:tr w:rsidR="005E6E26" w14:paraId="05E802E1" w14:textId="77777777">
        <w:trPr>
          <w:trHeight w:val="988"/>
        </w:trPr>
        <w:tc>
          <w:tcPr>
            <w:tcW w:w="1985" w:type="dxa"/>
          </w:tcPr>
          <w:p w14:paraId="320262CA" w14:textId="77777777" w:rsidR="005E6E26" w:rsidRDefault="005E6E26">
            <w:pPr>
              <w:pStyle w:val="TableParagraph"/>
              <w:spacing w:before="9"/>
              <w:rPr>
                <w:sz w:val="6"/>
              </w:rPr>
            </w:pPr>
          </w:p>
          <w:p w14:paraId="2094A7EA" w14:textId="77777777" w:rsidR="005E6E26" w:rsidRDefault="00000000">
            <w:pPr>
              <w:pStyle w:val="TableParagraph"/>
              <w:ind w:left="66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5C7278D" wp14:editId="044514E8">
                  <wp:extent cx="525923" cy="548830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923" cy="54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</w:tcPr>
          <w:p w14:paraId="01FA8F42" w14:textId="77777777" w:rsidR="005E6E26" w:rsidRDefault="005E6E26">
            <w:pPr>
              <w:pStyle w:val="TableParagraph"/>
              <w:spacing w:before="51"/>
              <w:rPr>
                <w:sz w:val="18"/>
              </w:rPr>
            </w:pPr>
          </w:p>
          <w:p w14:paraId="045682E3" w14:textId="77777777" w:rsidR="005E6E26" w:rsidRDefault="00000000">
            <w:pPr>
              <w:pStyle w:val="TableParagraph"/>
              <w:spacing w:line="276" w:lineRule="auto"/>
              <w:ind w:left="110"/>
              <w:rPr>
                <w:sz w:val="18"/>
              </w:rPr>
            </w:pPr>
            <w:r>
              <w:rPr>
                <w:sz w:val="18"/>
              </w:rPr>
              <w:t>Никогда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стойте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перед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раскачивающимся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оборудованием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ним: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подъемное оборудование может дать сбой, что может привести к травме.</w:t>
            </w:r>
          </w:p>
        </w:tc>
      </w:tr>
    </w:tbl>
    <w:p w14:paraId="30C335FD" w14:textId="77777777" w:rsidR="005E6E26" w:rsidRDefault="005E6E26">
      <w:pPr>
        <w:pStyle w:val="TableParagraph"/>
        <w:spacing w:line="276" w:lineRule="auto"/>
        <w:rPr>
          <w:sz w:val="18"/>
        </w:rPr>
        <w:sectPr w:rsidR="005E6E26">
          <w:pgSz w:w="11910" w:h="16840"/>
          <w:pgMar w:top="1380" w:right="708" w:bottom="960" w:left="992" w:header="247" w:footer="770" w:gutter="0"/>
          <w:cols w:space="720"/>
        </w:sectPr>
      </w:pPr>
    </w:p>
    <w:p w14:paraId="4BFB07B3" w14:textId="77777777" w:rsidR="005E6E26" w:rsidRDefault="005E6E26">
      <w:pPr>
        <w:pStyle w:val="a3"/>
      </w:pPr>
    </w:p>
    <w:p w14:paraId="78633A56" w14:textId="77777777" w:rsidR="005E6E26" w:rsidRDefault="005E6E26">
      <w:pPr>
        <w:pStyle w:val="a3"/>
      </w:pPr>
    </w:p>
    <w:p w14:paraId="11C1ED0E" w14:textId="77777777" w:rsidR="005E6E26" w:rsidRDefault="005E6E26">
      <w:pPr>
        <w:pStyle w:val="a3"/>
        <w:spacing w:before="41"/>
      </w:pPr>
    </w:p>
    <w:p w14:paraId="57AFF6A5" w14:textId="77777777" w:rsidR="005E6E26" w:rsidRDefault="00000000">
      <w:pPr>
        <w:pStyle w:val="7"/>
        <w:ind w:left="1905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693FC319" wp14:editId="4E2C8679">
            <wp:simplePos x="0" y="0"/>
            <wp:positionH relativeFrom="page">
              <wp:posOffset>761796</wp:posOffset>
            </wp:positionH>
            <wp:positionV relativeFrom="paragraph">
              <wp:posOffset>-201693</wp:posOffset>
            </wp:positionV>
            <wp:extent cx="1019860" cy="287731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860" cy="287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Пожалуйста,</w:t>
      </w:r>
      <w:r>
        <w:rPr>
          <w:spacing w:val="-8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избежание</w:t>
      </w:r>
      <w:r>
        <w:rPr>
          <w:spacing w:val="-5"/>
        </w:rPr>
        <w:t xml:space="preserve"> </w:t>
      </w:r>
      <w:r>
        <w:t>несчастных</w:t>
      </w:r>
      <w:r>
        <w:rPr>
          <w:spacing w:val="-5"/>
        </w:rPr>
        <w:t xml:space="preserve"> </w:t>
      </w:r>
      <w:r>
        <w:t>случаев</w:t>
      </w:r>
      <w:r>
        <w:rPr>
          <w:spacing w:val="-5"/>
        </w:rPr>
        <w:t xml:space="preserve"> </w:t>
      </w:r>
      <w:r>
        <w:t>следуйте</w:t>
      </w:r>
      <w:r>
        <w:rPr>
          <w:spacing w:val="-5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rPr>
          <w:spacing w:val="-2"/>
        </w:rPr>
        <w:t>правилам:</w:t>
      </w:r>
    </w:p>
    <w:p w14:paraId="1495F980" w14:textId="77777777" w:rsidR="005E6E26" w:rsidRDefault="00000000">
      <w:pPr>
        <w:pStyle w:val="a3"/>
        <w:spacing w:before="153"/>
        <w:ind w:left="131"/>
        <w:jc w:val="both"/>
      </w:pPr>
      <w:r>
        <w:t>Используйте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назначению.</w:t>
      </w:r>
    </w:p>
    <w:p w14:paraId="58916A02" w14:textId="77777777" w:rsidR="005E6E26" w:rsidRDefault="00000000">
      <w:pPr>
        <w:pStyle w:val="a3"/>
        <w:spacing w:before="102" w:line="362" w:lineRule="auto"/>
        <w:ind w:left="138" w:right="464" w:hanging="8"/>
        <w:jc w:val="both"/>
      </w:pPr>
      <w:r>
        <w:t>Следуйте</w:t>
      </w:r>
      <w:r>
        <w:rPr>
          <w:spacing w:val="-6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подходящего</w:t>
      </w:r>
      <w:r>
        <w:rPr>
          <w:spacing w:val="-6"/>
        </w:rPr>
        <w:t xml:space="preserve"> </w:t>
      </w:r>
      <w:r>
        <w:t>источника</w:t>
      </w:r>
      <w:r>
        <w:rPr>
          <w:spacing w:val="-6"/>
        </w:rPr>
        <w:t xml:space="preserve"> </w:t>
      </w:r>
      <w:r>
        <w:t>питания,</w:t>
      </w:r>
      <w:r>
        <w:rPr>
          <w:spacing w:val="-6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места,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газа под высоким давлением, хранения и утилизации аппарата и т.д.</w:t>
      </w:r>
    </w:p>
    <w:p w14:paraId="5D9CA5A4" w14:textId="77777777" w:rsidR="005E6E26" w:rsidRDefault="00000000">
      <w:pPr>
        <w:pStyle w:val="a3"/>
        <w:spacing w:line="203" w:lineRule="exact"/>
        <w:ind w:left="131"/>
        <w:jc w:val="both"/>
      </w:pPr>
      <w:r>
        <w:t>На</w:t>
      </w:r>
      <w:r>
        <w:rPr>
          <w:spacing w:val="-3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сварочных</w:t>
      </w:r>
      <w:r>
        <w:rPr>
          <w:spacing w:val="-7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находиться</w:t>
      </w:r>
      <w:r>
        <w:rPr>
          <w:spacing w:val="-3"/>
        </w:rPr>
        <w:t xml:space="preserve"> </w:t>
      </w:r>
      <w:r>
        <w:t>посторонние</w:t>
      </w:r>
      <w:r>
        <w:rPr>
          <w:spacing w:val="-2"/>
        </w:rPr>
        <w:t xml:space="preserve"> люди.</w:t>
      </w:r>
    </w:p>
    <w:p w14:paraId="5D8B7964" w14:textId="77777777" w:rsidR="005E6E26" w:rsidRDefault="00000000">
      <w:pPr>
        <w:pStyle w:val="a3"/>
        <w:spacing w:before="103" w:line="360" w:lineRule="auto"/>
        <w:ind w:left="138" w:right="465" w:hanging="8"/>
        <w:jc w:val="both"/>
      </w:pPr>
      <w:r>
        <w:t>Люди, пользующиеся кардиостимулятором, не допускаются к работе со сварочным аппаратом или к рабочему месту без разрешения врача. Электромагнитное поле, излучаемое во время подачи питания на оборудование, может плохо воздействовать на кардиостимулятор.</w:t>
      </w:r>
    </w:p>
    <w:p w14:paraId="4ABCD1FC" w14:textId="77777777" w:rsidR="005E6E26" w:rsidRDefault="00000000">
      <w:pPr>
        <w:pStyle w:val="a3"/>
        <w:spacing w:before="2" w:line="360" w:lineRule="auto"/>
        <w:ind w:left="138" w:right="464" w:hanging="8"/>
        <w:jc w:val="both"/>
      </w:pPr>
      <w:r>
        <w:t>Установкой, эксплуатацией, диагностикой и обслуживанием оборудования должны заниматься специально обученные люди.</w:t>
      </w:r>
    </w:p>
    <w:p w14:paraId="48D09686" w14:textId="77777777" w:rsidR="005E6E26" w:rsidRDefault="00000000">
      <w:pPr>
        <w:pStyle w:val="a3"/>
        <w:spacing w:line="205" w:lineRule="exact"/>
        <w:ind w:left="131"/>
        <w:jc w:val="both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1D2FBB7B" wp14:editId="4B382A43">
            <wp:simplePos x="0" y="0"/>
            <wp:positionH relativeFrom="page">
              <wp:posOffset>793936</wp:posOffset>
            </wp:positionH>
            <wp:positionV relativeFrom="paragraph">
              <wp:posOffset>245730</wp:posOffset>
            </wp:positionV>
            <wp:extent cx="1022705" cy="288950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705" cy="28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Для</w:t>
      </w:r>
      <w:r>
        <w:rPr>
          <w:spacing w:val="-4"/>
        </w:rPr>
        <w:t xml:space="preserve"> </w:t>
      </w:r>
      <w:r>
        <w:t>вашей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ознакомьтесь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rPr>
          <w:spacing w:val="-2"/>
        </w:rPr>
        <w:t>пользователя.</w:t>
      </w:r>
    </w:p>
    <w:p w14:paraId="052B74B1" w14:textId="77777777" w:rsidR="005E6E26" w:rsidRDefault="005E6E26">
      <w:pPr>
        <w:pStyle w:val="a3"/>
      </w:pPr>
    </w:p>
    <w:p w14:paraId="6F284DE4" w14:textId="77777777" w:rsidR="005E6E26" w:rsidRDefault="005E6E26">
      <w:pPr>
        <w:pStyle w:val="a3"/>
        <w:spacing w:before="88"/>
      </w:pPr>
    </w:p>
    <w:p w14:paraId="78410861" w14:textId="77777777" w:rsidR="005E6E26" w:rsidRDefault="00000000">
      <w:pPr>
        <w:pStyle w:val="7"/>
        <w:ind w:left="1958"/>
      </w:pPr>
      <w:r>
        <w:t>Во</w:t>
      </w:r>
      <w:r>
        <w:rPr>
          <w:spacing w:val="8"/>
        </w:rPr>
        <w:t xml:space="preserve"> </w:t>
      </w:r>
      <w:r>
        <w:t>избежание</w:t>
      </w:r>
      <w:r>
        <w:rPr>
          <w:spacing w:val="-3"/>
        </w:rPr>
        <w:t xml:space="preserve"> </w:t>
      </w:r>
      <w:r>
        <w:t>удара</w:t>
      </w:r>
      <w:r>
        <w:rPr>
          <w:spacing w:val="-5"/>
        </w:rPr>
        <w:t xml:space="preserve"> </w:t>
      </w:r>
      <w:r>
        <w:t>электрическим</w:t>
      </w:r>
      <w:r>
        <w:rPr>
          <w:spacing w:val="-4"/>
        </w:rPr>
        <w:t xml:space="preserve"> </w:t>
      </w:r>
      <w:r>
        <w:t>током,</w:t>
      </w:r>
      <w:r>
        <w:rPr>
          <w:spacing w:val="-5"/>
        </w:rPr>
        <w:t xml:space="preserve"> </w:t>
      </w:r>
      <w:r>
        <w:t>следуйте</w:t>
      </w:r>
      <w:r>
        <w:rPr>
          <w:spacing w:val="-2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rPr>
          <w:spacing w:val="-2"/>
        </w:rPr>
        <w:t>безопасности.</w:t>
      </w:r>
    </w:p>
    <w:p w14:paraId="71EB6872" w14:textId="77777777" w:rsidR="005E6E26" w:rsidRDefault="00000000">
      <w:pPr>
        <w:pStyle w:val="a3"/>
        <w:spacing w:before="174" w:line="362" w:lineRule="auto"/>
        <w:ind w:left="131" w:right="2371"/>
        <w:jc w:val="both"/>
      </w:pPr>
      <w:r>
        <w:t>Держитесь на безопасном расстоянии от любых частей аппарата под напряжением. Заземлять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7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специально</w:t>
      </w:r>
      <w:r>
        <w:rPr>
          <w:spacing w:val="-5"/>
        </w:rPr>
        <w:t xml:space="preserve"> </w:t>
      </w:r>
      <w:r>
        <w:t>обученный</w:t>
      </w:r>
      <w:r>
        <w:rPr>
          <w:spacing w:val="-5"/>
        </w:rPr>
        <w:t xml:space="preserve"> </w:t>
      </w:r>
      <w:r>
        <w:t>персонал.</w:t>
      </w:r>
    </w:p>
    <w:p w14:paraId="6F12DD50" w14:textId="77777777" w:rsidR="005E6E26" w:rsidRDefault="00000000">
      <w:pPr>
        <w:pStyle w:val="a3"/>
        <w:spacing w:line="360" w:lineRule="auto"/>
        <w:ind w:left="138" w:right="456" w:hanging="8"/>
        <w:jc w:val="both"/>
      </w:pPr>
      <w:r>
        <w:t>Перед установкой или диагностикой оборудования отключите питание и перезапустите его через 5 минут. Конденсатор</w:t>
      </w:r>
      <w:r>
        <w:rPr>
          <w:spacing w:val="-8"/>
        </w:rPr>
        <w:t xml:space="preserve"> </w:t>
      </w:r>
      <w:proofErr w:type="gramStart"/>
      <w:r>
        <w:t>-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заряженное</w:t>
      </w:r>
      <w:r>
        <w:rPr>
          <w:spacing w:val="-7"/>
        </w:rPr>
        <w:t xml:space="preserve"> </w:t>
      </w:r>
      <w:r>
        <w:t>устройство</w:t>
      </w:r>
      <w:proofErr w:type="gramEnd"/>
      <w:r>
        <w:t>.</w:t>
      </w:r>
      <w:r>
        <w:rPr>
          <w:spacing w:val="-8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началом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убедитесь,</w:t>
      </w:r>
      <w:r>
        <w:rPr>
          <w:spacing w:val="-1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оборудование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находится</w:t>
      </w:r>
      <w:r>
        <w:rPr>
          <w:spacing w:val="-7"/>
        </w:rPr>
        <w:t xml:space="preserve"> </w:t>
      </w:r>
      <w:r>
        <w:t>под напряжением, даже если оно не подключено к электрической сети.</w:t>
      </w:r>
    </w:p>
    <w:p w14:paraId="41C148AA" w14:textId="77777777" w:rsidR="005E6E26" w:rsidRDefault="00000000">
      <w:pPr>
        <w:pStyle w:val="a3"/>
        <w:spacing w:line="360" w:lineRule="auto"/>
        <w:ind w:left="138" w:right="457" w:hanging="8"/>
        <w:jc w:val="both"/>
      </w:pPr>
      <w:r>
        <w:t xml:space="preserve">Не используйте кабель, имеющий внешние повреждения, повреждения изоляционной оплетки и оголенный </w:t>
      </w:r>
      <w:r>
        <w:rPr>
          <w:spacing w:val="-2"/>
        </w:rPr>
        <w:t>проводник.</w:t>
      </w:r>
    </w:p>
    <w:p w14:paraId="2F0D6C50" w14:textId="77777777" w:rsidR="005E6E26" w:rsidRDefault="00000000">
      <w:pPr>
        <w:pStyle w:val="a3"/>
        <w:spacing w:line="360" w:lineRule="auto"/>
        <w:ind w:left="131" w:right="6006"/>
      </w:pPr>
      <w:r>
        <w:t>Обеспечьте изоляцию кабельной линии. Никогда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используйте</w:t>
      </w:r>
      <w:r>
        <w:rPr>
          <w:spacing w:val="-8"/>
        </w:rPr>
        <w:t xml:space="preserve"> </w:t>
      </w:r>
      <w:r>
        <w:t>устройство</w:t>
      </w:r>
      <w:r>
        <w:rPr>
          <w:spacing w:val="-8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кожуха.</w:t>
      </w:r>
    </w:p>
    <w:p w14:paraId="310108A3" w14:textId="77777777" w:rsidR="005E6E26" w:rsidRDefault="00000000">
      <w:pPr>
        <w:pStyle w:val="a3"/>
        <w:spacing w:line="362" w:lineRule="auto"/>
        <w:ind w:left="138" w:hanging="8"/>
      </w:pPr>
      <w:r>
        <w:t>Никогда не используйте повреждённые или влажные изоляционные перчатки. Регулярно проверяйте состояние деталей, не используйте изделие со сломанными деталями.</w:t>
      </w:r>
    </w:p>
    <w:p w14:paraId="0FB52B50" w14:textId="77777777" w:rsidR="005E6E26" w:rsidRDefault="00000000">
      <w:pPr>
        <w:pStyle w:val="a3"/>
        <w:spacing w:line="204" w:lineRule="exact"/>
        <w:ind w:left="131"/>
      </w:pPr>
      <w:r>
        <w:t>Отключайте</w:t>
      </w:r>
      <w:r>
        <w:rPr>
          <w:spacing w:val="-4"/>
        </w:rPr>
        <w:t xml:space="preserve"> </w:t>
      </w:r>
      <w:r>
        <w:t>питание,</w:t>
      </w:r>
      <w:r>
        <w:rPr>
          <w:spacing w:val="-4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используете</w:t>
      </w:r>
      <w:r>
        <w:rPr>
          <w:spacing w:val="-4"/>
        </w:rPr>
        <w:t xml:space="preserve"> </w:t>
      </w:r>
      <w:r>
        <w:rPr>
          <w:spacing w:val="-2"/>
        </w:rPr>
        <w:t>аппарат.</w:t>
      </w:r>
    </w:p>
    <w:p w14:paraId="344B443A" w14:textId="77777777" w:rsidR="005E6E26" w:rsidRDefault="00000000">
      <w:pPr>
        <w:pStyle w:val="a3"/>
        <w:spacing w:before="101" w:line="360" w:lineRule="auto"/>
        <w:ind w:left="138" w:hanging="8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44BA183E" wp14:editId="3240DC70">
            <wp:simplePos x="0" y="0"/>
            <wp:positionH relativeFrom="page">
              <wp:posOffset>761796</wp:posOffset>
            </wp:positionH>
            <wp:positionV relativeFrom="paragraph">
              <wp:posOffset>505085</wp:posOffset>
            </wp:positionV>
            <wp:extent cx="1019860" cy="288950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860" cy="28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</w:t>
      </w:r>
      <w:r>
        <w:rPr>
          <w:spacing w:val="31"/>
        </w:rPr>
        <w:t xml:space="preserve"> </w:t>
      </w:r>
      <w:r>
        <w:t>обслуживании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эксплуатации</w:t>
      </w:r>
      <w:r>
        <w:rPr>
          <w:spacing w:val="31"/>
        </w:rPr>
        <w:t xml:space="preserve"> </w:t>
      </w:r>
      <w:r>
        <w:t>аппарата</w:t>
      </w:r>
      <w:r>
        <w:rPr>
          <w:spacing w:val="31"/>
        </w:rPr>
        <w:t xml:space="preserve"> </w:t>
      </w:r>
      <w:r>
        <w:t>необходимо</w:t>
      </w:r>
      <w:r>
        <w:rPr>
          <w:spacing w:val="30"/>
        </w:rPr>
        <w:t xml:space="preserve"> </w:t>
      </w:r>
      <w:r>
        <w:t>соблюдать</w:t>
      </w:r>
      <w:r>
        <w:rPr>
          <w:spacing w:val="31"/>
        </w:rPr>
        <w:t xml:space="preserve"> </w:t>
      </w:r>
      <w:r>
        <w:t>требования</w:t>
      </w:r>
      <w:r>
        <w:rPr>
          <w:spacing w:val="30"/>
        </w:rPr>
        <w:t xml:space="preserve"> </w:t>
      </w:r>
      <w:r>
        <w:t>нормативных</w:t>
      </w:r>
      <w:r>
        <w:rPr>
          <w:spacing w:val="28"/>
        </w:rPr>
        <w:t xml:space="preserve"> </w:t>
      </w:r>
      <w:r>
        <w:t>документов</w:t>
      </w:r>
      <w:r>
        <w:rPr>
          <w:spacing w:val="31"/>
        </w:rPr>
        <w:t xml:space="preserve"> </w:t>
      </w:r>
      <w:r>
        <w:t>по безопасности труда, действующие в регионе выполнения сварочных работ.</w:t>
      </w:r>
    </w:p>
    <w:p w14:paraId="46852655" w14:textId="77777777" w:rsidR="005E6E26" w:rsidRDefault="005E6E26">
      <w:pPr>
        <w:pStyle w:val="a3"/>
        <w:spacing w:before="184"/>
      </w:pPr>
    </w:p>
    <w:p w14:paraId="7D1C6CBB" w14:textId="77777777" w:rsidR="005E6E26" w:rsidRDefault="00000000">
      <w:pPr>
        <w:pStyle w:val="7"/>
        <w:spacing w:before="1"/>
        <w:ind w:left="1905"/>
      </w:pPr>
      <w:r>
        <w:t>Во</w:t>
      </w:r>
      <w:r>
        <w:rPr>
          <w:spacing w:val="-6"/>
        </w:rPr>
        <w:t xml:space="preserve"> </w:t>
      </w:r>
      <w:r>
        <w:t>избежание</w:t>
      </w:r>
      <w:r>
        <w:rPr>
          <w:spacing w:val="-4"/>
        </w:rPr>
        <w:t xml:space="preserve"> </w:t>
      </w:r>
      <w:r>
        <w:t>пожара,</w:t>
      </w:r>
      <w:r>
        <w:rPr>
          <w:spacing w:val="-3"/>
        </w:rPr>
        <w:t xml:space="preserve"> </w:t>
      </w:r>
      <w:r>
        <w:t>взрыва,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т.д.,</w:t>
      </w:r>
      <w:r>
        <w:rPr>
          <w:spacing w:val="-4"/>
        </w:rPr>
        <w:t xml:space="preserve"> </w:t>
      </w:r>
      <w:r>
        <w:t>выполняйте</w:t>
      </w:r>
      <w:r>
        <w:rPr>
          <w:spacing w:val="-4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rPr>
          <w:spacing w:val="-2"/>
        </w:rPr>
        <w:t>указания:</w:t>
      </w:r>
    </w:p>
    <w:p w14:paraId="46844AAD" w14:textId="77777777" w:rsidR="005E6E26" w:rsidRDefault="00000000">
      <w:pPr>
        <w:pStyle w:val="a3"/>
        <w:spacing w:before="179" w:line="362" w:lineRule="auto"/>
        <w:ind w:left="131" w:right="5027"/>
      </w:pPr>
      <w:r>
        <w:t>Не храните топливо вблизи рабочего места сварки. Держите</w:t>
      </w:r>
      <w:r>
        <w:rPr>
          <w:spacing w:val="-6"/>
        </w:rPr>
        <w:t xml:space="preserve"> </w:t>
      </w:r>
      <w:r>
        <w:t>горючие</w:t>
      </w:r>
      <w:r>
        <w:rPr>
          <w:spacing w:val="-6"/>
        </w:rPr>
        <w:t xml:space="preserve"> </w:t>
      </w:r>
      <w:r>
        <w:t>вещества</w:t>
      </w:r>
      <w:r>
        <w:rPr>
          <w:spacing w:val="-7"/>
        </w:rPr>
        <w:t xml:space="preserve"> </w:t>
      </w:r>
      <w:r>
        <w:t>подальше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сварки.</w:t>
      </w:r>
    </w:p>
    <w:p w14:paraId="5C31BBB8" w14:textId="77777777" w:rsidR="005E6E26" w:rsidRDefault="00000000">
      <w:pPr>
        <w:pStyle w:val="a3"/>
        <w:spacing w:line="203" w:lineRule="exact"/>
        <w:ind w:left="131"/>
      </w:pPr>
      <w:r>
        <w:t>Держите</w:t>
      </w:r>
      <w:r>
        <w:rPr>
          <w:spacing w:val="-5"/>
        </w:rPr>
        <w:t xml:space="preserve"> </w:t>
      </w:r>
      <w:r>
        <w:t>поверхность</w:t>
      </w:r>
      <w:r>
        <w:rPr>
          <w:spacing w:val="-3"/>
        </w:rPr>
        <w:t xml:space="preserve"> </w:t>
      </w:r>
      <w:r>
        <w:t>горячую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сварки</w:t>
      </w:r>
      <w:r>
        <w:rPr>
          <w:spacing w:val="-4"/>
        </w:rPr>
        <w:t xml:space="preserve"> </w:t>
      </w:r>
      <w:r>
        <w:t>подальше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горючих</w:t>
      </w:r>
      <w:r>
        <w:rPr>
          <w:spacing w:val="-4"/>
        </w:rPr>
        <w:t xml:space="preserve"> </w:t>
      </w:r>
      <w:r>
        <w:rPr>
          <w:spacing w:val="-2"/>
        </w:rPr>
        <w:t>газов.</w:t>
      </w:r>
    </w:p>
    <w:p w14:paraId="7AFB58C2" w14:textId="77777777" w:rsidR="005E6E26" w:rsidRDefault="00000000">
      <w:pPr>
        <w:pStyle w:val="a3"/>
        <w:spacing w:before="103" w:line="360" w:lineRule="auto"/>
        <w:ind w:left="131" w:right="1334"/>
      </w:pPr>
      <w:r>
        <w:t>Убедитесь в том, что на рабочем месте, в том числе на полу и на стенах, отсутствует топливо. Проводное</w:t>
      </w:r>
      <w:r>
        <w:rPr>
          <w:spacing w:val="-5"/>
        </w:rPr>
        <w:t xml:space="preserve"> </w:t>
      </w:r>
      <w:r>
        <w:t>соединение</w:t>
      </w:r>
      <w:r>
        <w:rPr>
          <w:spacing w:val="-3"/>
        </w:rPr>
        <w:t xml:space="preserve"> </w:t>
      </w:r>
      <w:r>
        <w:t>металлической</w:t>
      </w:r>
      <w:r>
        <w:rPr>
          <w:spacing w:val="-3"/>
        </w:rPr>
        <w:t xml:space="preserve"> </w:t>
      </w:r>
      <w:r>
        <w:t>заготовки</w:t>
      </w:r>
      <w:r>
        <w:rPr>
          <w:spacing w:val="-5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находиться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ближе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сварки. Никогда не производите сварку газовой трубы или герметичного контейнера.</w:t>
      </w:r>
    </w:p>
    <w:p w14:paraId="1788FF4B" w14:textId="77777777" w:rsidR="005E6E26" w:rsidRDefault="00000000">
      <w:pPr>
        <w:pStyle w:val="a3"/>
        <w:spacing w:before="2"/>
        <w:ind w:left="131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7D558D53" wp14:editId="561BA4C8">
            <wp:simplePos x="0" y="0"/>
            <wp:positionH relativeFrom="page">
              <wp:posOffset>760289</wp:posOffset>
            </wp:positionH>
            <wp:positionV relativeFrom="paragraph">
              <wp:posOffset>245677</wp:posOffset>
            </wp:positionV>
            <wp:extent cx="1117371" cy="288950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371" cy="28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rPr>
          <w:spacing w:val="-5"/>
        </w:rPr>
        <w:t xml:space="preserve"> </w:t>
      </w:r>
      <w:r>
        <w:t>случай</w:t>
      </w:r>
      <w:r>
        <w:rPr>
          <w:spacing w:val="-2"/>
        </w:rPr>
        <w:t xml:space="preserve"> </w:t>
      </w:r>
      <w:r>
        <w:t>возгорания</w:t>
      </w:r>
      <w:r>
        <w:rPr>
          <w:spacing w:val="-2"/>
        </w:rPr>
        <w:t xml:space="preserve"> </w:t>
      </w:r>
      <w:r>
        <w:t>храните</w:t>
      </w:r>
      <w:r>
        <w:rPr>
          <w:spacing w:val="-2"/>
        </w:rPr>
        <w:t xml:space="preserve"> </w:t>
      </w:r>
      <w:r>
        <w:t>огнетушитель</w:t>
      </w:r>
      <w:r>
        <w:rPr>
          <w:spacing w:val="-2"/>
        </w:rPr>
        <w:t xml:space="preserve"> </w:t>
      </w:r>
      <w:r>
        <w:t>рядом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местом</w:t>
      </w:r>
      <w:r>
        <w:rPr>
          <w:spacing w:val="-4"/>
        </w:rPr>
        <w:t xml:space="preserve"> </w:t>
      </w:r>
      <w:r>
        <w:rPr>
          <w:spacing w:val="-2"/>
        </w:rPr>
        <w:t>сварки.</w:t>
      </w:r>
    </w:p>
    <w:p w14:paraId="7DB69A9D" w14:textId="77777777" w:rsidR="005E6E26" w:rsidRDefault="005E6E26">
      <w:pPr>
        <w:pStyle w:val="a3"/>
      </w:pPr>
    </w:p>
    <w:p w14:paraId="615665FB" w14:textId="77777777" w:rsidR="005E6E26" w:rsidRDefault="005E6E26">
      <w:pPr>
        <w:pStyle w:val="a3"/>
        <w:spacing w:before="82"/>
      </w:pPr>
    </w:p>
    <w:p w14:paraId="4A932C38" w14:textId="77777777" w:rsidR="005E6E26" w:rsidRDefault="00000000">
      <w:pPr>
        <w:pStyle w:val="7"/>
        <w:spacing w:before="1" w:line="412" w:lineRule="auto"/>
        <w:ind w:firstLine="1920"/>
      </w:pPr>
      <w:r>
        <w:t>Газ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пары</w:t>
      </w:r>
      <w:r>
        <w:rPr>
          <w:spacing w:val="-4"/>
        </w:rPr>
        <w:t xml:space="preserve"> </w:t>
      </w:r>
      <w:r>
        <w:t>вредны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здоровья.</w:t>
      </w:r>
      <w:r>
        <w:rPr>
          <w:spacing w:val="-4"/>
        </w:rPr>
        <w:t xml:space="preserve"> </w:t>
      </w:r>
      <w:r>
        <w:t>Пожалуйста,</w:t>
      </w:r>
      <w:r>
        <w:rPr>
          <w:spacing w:val="-4"/>
        </w:rPr>
        <w:t xml:space="preserve"> </w:t>
      </w:r>
      <w:r>
        <w:t>используйте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в соответствии со всеми правилами.</w:t>
      </w:r>
    </w:p>
    <w:p w14:paraId="0B14389D" w14:textId="77777777" w:rsidR="005E6E26" w:rsidRDefault="00000000">
      <w:pPr>
        <w:pStyle w:val="a3"/>
        <w:spacing w:line="193" w:lineRule="exact"/>
        <w:ind w:left="131"/>
      </w:pPr>
      <w:r>
        <w:t>Во</w:t>
      </w:r>
      <w:r>
        <w:rPr>
          <w:spacing w:val="-1"/>
        </w:rPr>
        <w:t xml:space="preserve"> </w:t>
      </w:r>
      <w:r>
        <w:t>избежание</w:t>
      </w:r>
      <w:r>
        <w:rPr>
          <w:spacing w:val="-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отравлением</w:t>
      </w:r>
      <w:r>
        <w:rPr>
          <w:spacing w:val="1"/>
        </w:rPr>
        <w:t xml:space="preserve"> </w:t>
      </w:r>
      <w:r>
        <w:t>газом или</w:t>
      </w:r>
      <w:r>
        <w:rPr>
          <w:spacing w:val="-2"/>
        </w:rPr>
        <w:t xml:space="preserve"> </w:t>
      </w:r>
      <w:r>
        <w:t>приступа</w:t>
      </w:r>
      <w:r>
        <w:rPr>
          <w:spacing w:val="1"/>
        </w:rPr>
        <w:t xml:space="preserve"> </w:t>
      </w:r>
      <w:r>
        <w:t>удушья,</w:t>
      </w:r>
      <w:r>
        <w:rPr>
          <w:spacing w:val="2"/>
        </w:rPr>
        <w:t xml:space="preserve"> </w:t>
      </w:r>
      <w:r>
        <w:t>используйте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rPr>
          <w:spacing w:val="-2"/>
        </w:rPr>
        <w:t>безопасности,</w:t>
      </w:r>
    </w:p>
    <w:p w14:paraId="21CC9177" w14:textId="77777777" w:rsidR="005E6E26" w:rsidRDefault="00000000">
      <w:pPr>
        <w:pStyle w:val="a3"/>
        <w:spacing w:before="105"/>
        <w:ind w:left="138"/>
      </w:pPr>
      <w:r>
        <w:t>например,</w:t>
      </w:r>
      <w:r>
        <w:rPr>
          <w:spacing w:val="-6"/>
        </w:rPr>
        <w:t xml:space="preserve"> </w:t>
      </w:r>
      <w:r>
        <w:t>респираторы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rPr>
          <w:spacing w:val="-2"/>
        </w:rPr>
        <w:t>дыхания.</w:t>
      </w:r>
    </w:p>
    <w:p w14:paraId="3FF53F13" w14:textId="77777777" w:rsidR="005E6E26" w:rsidRDefault="005E6E26">
      <w:pPr>
        <w:pStyle w:val="a3"/>
        <w:sectPr w:rsidR="005E6E26">
          <w:pgSz w:w="11910" w:h="16840"/>
          <w:pgMar w:top="1380" w:right="708" w:bottom="960" w:left="992" w:header="247" w:footer="770" w:gutter="0"/>
          <w:cols w:space="720"/>
        </w:sectPr>
      </w:pPr>
    </w:p>
    <w:p w14:paraId="3E818243" w14:textId="77777777" w:rsidR="005E6E26" w:rsidRDefault="005E6E26">
      <w:pPr>
        <w:pStyle w:val="a3"/>
        <w:spacing w:before="61"/>
      </w:pPr>
    </w:p>
    <w:p w14:paraId="096F0D53" w14:textId="77777777" w:rsidR="005E6E26" w:rsidRDefault="00000000">
      <w:pPr>
        <w:pStyle w:val="a3"/>
        <w:spacing w:line="360" w:lineRule="auto"/>
        <w:ind w:left="138" w:hanging="8"/>
      </w:pPr>
      <w:r>
        <w:t>При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замкнутом</w:t>
      </w:r>
      <w:r>
        <w:rPr>
          <w:spacing w:val="40"/>
        </w:rPr>
        <w:t xml:space="preserve"> </w:t>
      </w:r>
      <w:r>
        <w:t>пространстве</w:t>
      </w:r>
      <w:r>
        <w:rPr>
          <w:spacing w:val="40"/>
        </w:rPr>
        <w:t xml:space="preserve"> </w:t>
      </w:r>
      <w:r>
        <w:t>проветривайте</w:t>
      </w:r>
      <w:r>
        <w:rPr>
          <w:spacing w:val="40"/>
        </w:rPr>
        <w:t xml:space="preserve"> </w:t>
      </w:r>
      <w:r>
        <w:t>помещение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используйте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органов дыхания и вентиляцию.</w:t>
      </w:r>
    </w:p>
    <w:p w14:paraId="045ED97C" w14:textId="77777777" w:rsidR="005E6E26" w:rsidRDefault="00000000">
      <w:pPr>
        <w:pStyle w:val="a3"/>
        <w:spacing w:before="1" w:line="360" w:lineRule="auto"/>
        <w:ind w:left="138" w:right="346" w:hanging="8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7D8D81C4" wp14:editId="38B838BC">
            <wp:simplePos x="0" y="0"/>
            <wp:positionH relativeFrom="page">
              <wp:posOffset>760289</wp:posOffset>
            </wp:positionH>
            <wp:positionV relativeFrom="paragraph">
              <wp:posOffset>442284</wp:posOffset>
            </wp:positionV>
            <wp:extent cx="1117371" cy="288950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371" cy="28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Никогда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работайте</w:t>
      </w:r>
      <w:r>
        <w:rPr>
          <w:spacing w:val="-4"/>
        </w:rPr>
        <w:t xml:space="preserve"> </w:t>
      </w:r>
      <w:r>
        <w:t>вблизи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легковоспламеняющимися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взрывоопасными</w:t>
      </w:r>
      <w:r>
        <w:rPr>
          <w:spacing w:val="-4"/>
        </w:rPr>
        <w:t xml:space="preserve"> </w:t>
      </w:r>
      <w:r>
        <w:t>веществами</w:t>
      </w:r>
      <w:r>
        <w:rPr>
          <w:spacing w:val="-4"/>
        </w:rPr>
        <w:t xml:space="preserve"> </w:t>
      </w:r>
      <w:r>
        <w:t>(масло,</w:t>
      </w:r>
      <w:r>
        <w:rPr>
          <w:spacing w:val="-4"/>
        </w:rPr>
        <w:t xml:space="preserve"> </w:t>
      </w:r>
      <w:r>
        <w:t xml:space="preserve">топливо, </w:t>
      </w:r>
      <w:r>
        <w:rPr>
          <w:spacing w:val="-2"/>
        </w:rPr>
        <w:t>ветошь).</w:t>
      </w:r>
    </w:p>
    <w:p w14:paraId="45CA2397" w14:textId="77777777" w:rsidR="005E6E26" w:rsidRDefault="005E6E26">
      <w:pPr>
        <w:pStyle w:val="a3"/>
        <w:spacing w:before="184"/>
      </w:pPr>
    </w:p>
    <w:p w14:paraId="76C444E0" w14:textId="77777777" w:rsidR="005E6E26" w:rsidRDefault="00000000">
      <w:pPr>
        <w:pStyle w:val="7"/>
        <w:spacing w:before="1" w:line="268" w:lineRule="auto"/>
        <w:ind w:left="135" w:right="728" w:firstLine="1915"/>
        <w:jc w:val="both"/>
      </w:pPr>
      <w:r>
        <w:t>Электрическая</w:t>
      </w:r>
      <w:r>
        <w:rPr>
          <w:spacing w:val="-4"/>
        </w:rPr>
        <w:t xml:space="preserve"> </w:t>
      </w:r>
      <w:r>
        <w:t>дуга,</w:t>
      </w:r>
      <w:r>
        <w:rPr>
          <w:spacing w:val="-4"/>
        </w:rPr>
        <w:t xml:space="preserve"> </w:t>
      </w:r>
      <w:r>
        <w:t>искры,</w:t>
      </w:r>
      <w:r>
        <w:rPr>
          <w:spacing w:val="-4"/>
        </w:rPr>
        <w:t xml:space="preserve"> </w:t>
      </w:r>
      <w:r>
        <w:t>вещества,</w:t>
      </w:r>
      <w:r>
        <w:rPr>
          <w:spacing w:val="-4"/>
        </w:rPr>
        <w:t xml:space="preserve"> </w:t>
      </w:r>
      <w:r>
        <w:t>оставшиеся</w:t>
      </w:r>
      <w:r>
        <w:rPr>
          <w:spacing w:val="-4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сгорания,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шум</w:t>
      </w:r>
      <w:r>
        <w:rPr>
          <w:spacing w:val="-3"/>
        </w:rPr>
        <w:t xml:space="preserve"> </w:t>
      </w:r>
      <w:r>
        <w:t>вредны для здоровья, пожалуйста, примите меры предосторожности.</w:t>
      </w:r>
    </w:p>
    <w:p w14:paraId="62932A3A" w14:textId="77777777" w:rsidR="005E6E26" w:rsidRDefault="00000000">
      <w:pPr>
        <w:pStyle w:val="a3"/>
        <w:spacing w:before="131" w:line="360" w:lineRule="auto"/>
        <w:ind w:left="131" w:right="460"/>
        <w:jc w:val="both"/>
      </w:pPr>
      <w:r>
        <w:t>Рекомендуется</w:t>
      </w:r>
      <w:r>
        <w:rPr>
          <w:spacing w:val="-13"/>
        </w:rPr>
        <w:t xml:space="preserve"> </w:t>
      </w:r>
      <w:r>
        <w:t>защищать</w:t>
      </w:r>
      <w:r>
        <w:rPr>
          <w:spacing w:val="-12"/>
        </w:rPr>
        <w:t xml:space="preserve"> </w:t>
      </w:r>
      <w:r>
        <w:t>глаза</w:t>
      </w:r>
      <w:r>
        <w:rPr>
          <w:spacing w:val="-13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электрической</w:t>
      </w:r>
      <w:r>
        <w:rPr>
          <w:spacing w:val="-13"/>
        </w:rPr>
        <w:t xml:space="preserve"> </w:t>
      </w:r>
      <w:r>
        <w:t>дуги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сварке,</w:t>
      </w:r>
      <w:r>
        <w:rPr>
          <w:spacing w:val="-12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наблюдении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данным</w:t>
      </w:r>
      <w:r>
        <w:rPr>
          <w:spacing w:val="-12"/>
        </w:rPr>
        <w:t xml:space="preserve"> </w:t>
      </w:r>
      <w:r>
        <w:t>процессом. Пожалуйста, используйте защитные очки или маску сварщика.</w:t>
      </w:r>
    </w:p>
    <w:p w14:paraId="42C7DFCB" w14:textId="77777777" w:rsidR="005E6E26" w:rsidRDefault="00000000">
      <w:pPr>
        <w:pStyle w:val="a3"/>
        <w:spacing w:before="1" w:line="360" w:lineRule="auto"/>
        <w:ind w:left="138" w:right="463" w:hanging="8"/>
        <w:jc w:val="both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0E6559F1" wp14:editId="61383DA1">
            <wp:simplePos x="0" y="0"/>
            <wp:positionH relativeFrom="page">
              <wp:posOffset>761688</wp:posOffset>
            </wp:positionH>
            <wp:positionV relativeFrom="paragraph">
              <wp:posOffset>640253</wp:posOffset>
            </wp:positionV>
            <wp:extent cx="1114510" cy="287731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510" cy="287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 время сварочных работ используйте специальные перчатки и очки для сварки, носите одежду с длинными рукавами, кожаный фартук и другие средства защиты. Для защиты других людей от электрической дуги в месте проведения сварки должна быть установлена защитная перегородка.</w:t>
      </w:r>
    </w:p>
    <w:p w14:paraId="08E137BB" w14:textId="77777777" w:rsidR="005E6E26" w:rsidRDefault="005E6E26">
      <w:pPr>
        <w:pStyle w:val="a3"/>
        <w:spacing w:before="184"/>
      </w:pPr>
    </w:p>
    <w:p w14:paraId="4323B143" w14:textId="77777777" w:rsidR="005E6E26" w:rsidRDefault="00000000">
      <w:pPr>
        <w:pStyle w:val="7"/>
        <w:spacing w:line="420" w:lineRule="auto"/>
        <w:ind w:right="346" w:firstLine="1922"/>
      </w:pPr>
      <w:r>
        <w:t>Любой</w:t>
      </w:r>
      <w:r>
        <w:rPr>
          <w:spacing w:val="-4"/>
        </w:rPr>
        <w:t xml:space="preserve"> </w:t>
      </w:r>
      <w:r>
        <w:t>контакт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деталями</w:t>
      </w:r>
      <w:r>
        <w:rPr>
          <w:spacing w:val="-3"/>
        </w:rPr>
        <w:t xml:space="preserve"> </w:t>
      </w:r>
      <w:r>
        <w:t>сварочного</w:t>
      </w:r>
      <w:r>
        <w:rPr>
          <w:spacing w:val="-6"/>
        </w:rPr>
        <w:t xml:space="preserve"> </w:t>
      </w:r>
      <w:r>
        <w:t>аппарата</w:t>
      </w:r>
      <w:r>
        <w:rPr>
          <w:spacing w:val="-4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привести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травмам, пожалуйста, обратите внимание на следующие правила:</w:t>
      </w:r>
    </w:p>
    <w:p w14:paraId="4B54373F" w14:textId="77777777" w:rsidR="005E6E26" w:rsidRDefault="00000000">
      <w:pPr>
        <w:pStyle w:val="a3"/>
        <w:spacing w:before="39"/>
        <w:ind w:left="131"/>
      </w:pPr>
      <w:r>
        <w:t>Никогда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используйте</w:t>
      </w:r>
      <w:r>
        <w:rPr>
          <w:spacing w:val="-3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rPr>
          <w:spacing w:val="-2"/>
        </w:rPr>
        <w:t>кожуха.</w:t>
      </w:r>
    </w:p>
    <w:p w14:paraId="78D858E7" w14:textId="77777777" w:rsidR="005E6E26" w:rsidRDefault="00000000">
      <w:pPr>
        <w:pStyle w:val="a3"/>
        <w:spacing w:before="103" w:line="362" w:lineRule="auto"/>
        <w:ind w:left="131" w:right="1334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45A1237A" wp14:editId="51DADEEE">
            <wp:simplePos x="0" y="0"/>
            <wp:positionH relativeFrom="page">
              <wp:posOffset>760227</wp:posOffset>
            </wp:positionH>
            <wp:positionV relativeFrom="paragraph">
              <wp:posOffset>508233</wp:posOffset>
            </wp:positionV>
            <wp:extent cx="1115941" cy="288950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941" cy="28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Установка, работа, диагностика и обслуживание аппарата должны проводиться профессионалами. Держите</w:t>
      </w:r>
      <w:r>
        <w:rPr>
          <w:spacing w:val="-3"/>
        </w:rPr>
        <w:t xml:space="preserve"> </w:t>
      </w:r>
      <w:r>
        <w:t>пальцы,</w:t>
      </w:r>
      <w:r>
        <w:rPr>
          <w:spacing w:val="-3"/>
        </w:rPr>
        <w:t xml:space="preserve"> </w:t>
      </w:r>
      <w:r>
        <w:t>волосы,</w:t>
      </w:r>
      <w:r>
        <w:rPr>
          <w:spacing w:val="-3"/>
        </w:rPr>
        <w:t xml:space="preserve"> </w:t>
      </w:r>
      <w:r>
        <w:t>одежду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расстоянии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движущихся</w:t>
      </w:r>
      <w:r>
        <w:rPr>
          <w:spacing w:val="-3"/>
        </w:rPr>
        <w:t xml:space="preserve"> </w:t>
      </w:r>
      <w:r>
        <w:t>деталей,</w:t>
      </w:r>
      <w:r>
        <w:rPr>
          <w:spacing w:val="-3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вентилятор.</w:t>
      </w:r>
    </w:p>
    <w:p w14:paraId="1ED7A123" w14:textId="77777777" w:rsidR="005E6E26" w:rsidRDefault="005E6E26">
      <w:pPr>
        <w:pStyle w:val="a3"/>
        <w:spacing w:before="183"/>
      </w:pPr>
    </w:p>
    <w:p w14:paraId="514D8212" w14:textId="77777777" w:rsidR="005E6E26" w:rsidRDefault="00000000">
      <w:pPr>
        <w:pStyle w:val="7"/>
        <w:ind w:firstLine="1920"/>
      </w:pPr>
      <w:r>
        <w:t>Конец</w:t>
      </w:r>
      <w:r>
        <w:rPr>
          <w:spacing w:val="-6"/>
        </w:rPr>
        <w:t xml:space="preserve"> </w:t>
      </w:r>
      <w:r>
        <w:t>проволоки</w:t>
      </w:r>
      <w:r>
        <w:rPr>
          <w:spacing w:val="-4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нанести травму,</w:t>
      </w:r>
      <w:r>
        <w:rPr>
          <w:spacing w:val="-4"/>
        </w:rPr>
        <w:t xml:space="preserve"> </w:t>
      </w:r>
      <w:r>
        <w:t>обратите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правила:</w:t>
      </w:r>
    </w:p>
    <w:p w14:paraId="2583DBE2" w14:textId="77777777" w:rsidR="005E6E26" w:rsidRDefault="00000000">
      <w:pPr>
        <w:pStyle w:val="a3"/>
        <w:spacing w:before="153" w:line="362" w:lineRule="auto"/>
        <w:ind w:left="138" w:hanging="8"/>
      </w:pPr>
      <w:r>
        <w:t>Никогда не заглядывайте в отверстие электропривода при проверке механизма подачи проволоки ввиду риска получить травмы глаз и лица.</w:t>
      </w:r>
    </w:p>
    <w:p w14:paraId="4E9743CB" w14:textId="77777777" w:rsidR="005E6E26" w:rsidRDefault="00000000">
      <w:pPr>
        <w:pStyle w:val="a3"/>
        <w:spacing w:line="360" w:lineRule="auto"/>
        <w:ind w:left="138" w:right="346" w:hanging="8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54A7219B" wp14:editId="2AC12CA6">
            <wp:simplePos x="0" y="0"/>
            <wp:positionH relativeFrom="page">
              <wp:posOffset>760253</wp:posOffset>
            </wp:positionH>
            <wp:positionV relativeFrom="paragraph">
              <wp:posOffset>440708</wp:posOffset>
            </wp:positionV>
            <wp:extent cx="1243973" cy="288950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973" cy="28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подаче проволоки вручную или при нажатии на кнопку</w:t>
      </w:r>
      <w:r>
        <w:rPr>
          <w:spacing w:val="-1"/>
        </w:rPr>
        <w:t xml:space="preserve"> </w:t>
      </w:r>
      <w:r>
        <w:t>горелки держите глаза, лицо и другие открытые части тела на расстоянии от конца горелки.</w:t>
      </w:r>
    </w:p>
    <w:p w14:paraId="1C10A2A8" w14:textId="77777777" w:rsidR="005E6E26" w:rsidRDefault="005E6E26">
      <w:pPr>
        <w:pStyle w:val="a3"/>
        <w:spacing w:before="184"/>
      </w:pPr>
    </w:p>
    <w:p w14:paraId="453CCDB0" w14:textId="77777777" w:rsidR="005E6E26" w:rsidRDefault="00000000">
      <w:pPr>
        <w:pStyle w:val="7"/>
        <w:spacing w:line="412" w:lineRule="auto"/>
        <w:ind w:firstLine="2141"/>
      </w:pPr>
      <w:r>
        <w:t>Для</w:t>
      </w:r>
      <w:r>
        <w:rPr>
          <w:spacing w:val="-6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корректной</w:t>
      </w:r>
      <w:r>
        <w:rPr>
          <w:spacing w:val="-6"/>
        </w:rPr>
        <w:t xml:space="preserve"> </w:t>
      </w:r>
      <w:r>
        <w:t>эксплуатации</w:t>
      </w:r>
      <w:r>
        <w:rPr>
          <w:spacing w:val="-6"/>
        </w:rPr>
        <w:t xml:space="preserve"> </w:t>
      </w:r>
      <w:r>
        <w:t>источника</w:t>
      </w:r>
      <w:r>
        <w:rPr>
          <w:spacing w:val="-6"/>
        </w:rPr>
        <w:t xml:space="preserve"> </w:t>
      </w:r>
      <w:r>
        <w:t>питания обратите внимание на следующие правила:</w:t>
      </w:r>
    </w:p>
    <w:p w14:paraId="48ABBDCA" w14:textId="77777777" w:rsidR="005E6E26" w:rsidRDefault="00000000">
      <w:pPr>
        <w:pStyle w:val="a3"/>
        <w:spacing w:before="47" w:line="360" w:lineRule="auto"/>
        <w:ind w:left="131" w:right="3376"/>
      </w:pPr>
      <w:r>
        <w:t>Соблюдайте меры предосторожности против опрокидывания аппарата. Никогда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используйте</w:t>
      </w:r>
      <w:r>
        <w:rPr>
          <w:spacing w:val="-5"/>
        </w:rPr>
        <w:t xml:space="preserve"> </w:t>
      </w:r>
      <w:r>
        <w:t>сварочное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отогревания</w:t>
      </w:r>
      <w:r>
        <w:rPr>
          <w:spacing w:val="-4"/>
        </w:rPr>
        <w:t xml:space="preserve"> </w:t>
      </w:r>
      <w:r>
        <w:t>труб.</w:t>
      </w:r>
    </w:p>
    <w:p w14:paraId="7F9CDAF3" w14:textId="77777777" w:rsidR="005E6E26" w:rsidRDefault="00000000">
      <w:pPr>
        <w:pStyle w:val="a3"/>
        <w:spacing w:line="362" w:lineRule="auto"/>
        <w:ind w:left="138" w:hanging="8"/>
      </w:pPr>
      <w:r>
        <w:t>Во</w:t>
      </w:r>
      <w:r>
        <w:rPr>
          <w:spacing w:val="40"/>
        </w:rPr>
        <w:t xml:space="preserve"> </w:t>
      </w:r>
      <w:r>
        <w:t>избежание</w:t>
      </w:r>
      <w:r>
        <w:rPr>
          <w:spacing w:val="40"/>
        </w:rPr>
        <w:t xml:space="preserve"> </w:t>
      </w:r>
      <w:r>
        <w:t>опрокидывания</w:t>
      </w:r>
      <w:r>
        <w:rPr>
          <w:spacing w:val="40"/>
        </w:rPr>
        <w:t xml:space="preserve"> </w:t>
      </w:r>
      <w:r>
        <w:t>оборудования,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перемещении</w:t>
      </w:r>
      <w:r>
        <w:rPr>
          <w:spacing w:val="40"/>
        </w:rPr>
        <w:t xml:space="preserve"> </w:t>
      </w:r>
      <w:r>
        <w:t>источника</w:t>
      </w:r>
      <w:r>
        <w:rPr>
          <w:spacing w:val="40"/>
        </w:rPr>
        <w:t xml:space="preserve"> </w:t>
      </w:r>
      <w:r>
        <w:t>питания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вилочного</w:t>
      </w:r>
      <w:r>
        <w:rPr>
          <w:spacing w:val="80"/>
        </w:rPr>
        <w:t xml:space="preserve"> </w:t>
      </w:r>
      <w:r>
        <w:t>автопогрузчика, стойте сбоку.</w:t>
      </w:r>
    </w:p>
    <w:p w14:paraId="3F88A40C" w14:textId="77777777" w:rsidR="005E6E26" w:rsidRDefault="00000000">
      <w:pPr>
        <w:pStyle w:val="a3"/>
        <w:spacing w:line="360" w:lineRule="auto"/>
        <w:ind w:left="138" w:right="409" w:hanging="8"/>
      </w:pPr>
      <w:r>
        <w:t>При использовании крана для перемещения аппарата, подвяжите веревку к его петлям под углом не более 15% по отношению к вертикальному направлению.</w:t>
      </w:r>
    </w:p>
    <w:p w14:paraId="780A3F4A" w14:textId="77777777" w:rsidR="005E6E26" w:rsidRDefault="00000000">
      <w:pPr>
        <w:pStyle w:val="a3"/>
        <w:spacing w:line="360" w:lineRule="auto"/>
        <w:ind w:left="138" w:right="461" w:hanging="8"/>
        <w:jc w:val="both"/>
      </w:pPr>
      <w:r>
        <w:t>Во время подъема сварочного аппарата, оснащенного газовым баллоном и механизмом подачи, отсоедините их от источника питания и обеспечьте их горизонтальное положение. При перемещении зафиксируйте газовый баллон ремнём или цепью во избежание повреждений.</w:t>
      </w:r>
    </w:p>
    <w:p w14:paraId="3C2AFF68" w14:textId="77777777" w:rsidR="005E6E26" w:rsidRDefault="00000000">
      <w:pPr>
        <w:pStyle w:val="a3"/>
        <w:ind w:left="131"/>
        <w:jc w:val="both"/>
      </w:pPr>
      <w:r>
        <w:t>Перед</w:t>
      </w:r>
      <w:r>
        <w:rPr>
          <w:spacing w:val="-7"/>
        </w:rPr>
        <w:t xml:space="preserve"> </w:t>
      </w:r>
      <w:r>
        <w:t>подъемом</w:t>
      </w:r>
      <w:r>
        <w:rPr>
          <w:spacing w:val="-3"/>
        </w:rPr>
        <w:t xml:space="preserve"> </w:t>
      </w:r>
      <w:r>
        <w:t>механизма</w:t>
      </w:r>
      <w:r>
        <w:rPr>
          <w:spacing w:val="-1"/>
        </w:rPr>
        <w:t xml:space="preserve"> </w:t>
      </w:r>
      <w:r>
        <w:t>подачи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кольцо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убедитесь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прочности</w:t>
      </w:r>
      <w:r>
        <w:rPr>
          <w:spacing w:val="-4"/>
        </w:rPr>
        <w:t xml:space="preserve"> </w:t>
      </w:r>
      <w:r>
        <w:rPr>
          <w:spacing w:val="-2"/>
        </w:rPr>
        <w:t>конструкции.</w:t>
      </w:r>
    </w:p>
    <w:p w14:paraId="589506A1" w14:textId="77777777" w:rsidR="005E6E26" w:rsidRDefault="005E6E26">
      <w:pPr>
        <w:pStyle w:val="a3"/>
        <w:jc w:val="both"/>
        <w:sectPr w:rsidR="005E6E26">
          <w:pgSz w:w="11910" w:h="16840"/>
          <w:pgMar w:top="1380" w:right="708" w:bottom="960" w:left="992" w:header="247" w:footer="770" w:gutter="0"/>
          <w:cols w:space="720"/>
        </w:sectPr>
      </w:pPr>
    </w:p>
    <w:p w14:paraId="682C4420" w14:textId="77777777" w:rsidR="005E6E26" w:rsidRDefault="005E6E26">
      <w:pPr>
        <w:pStyle w:val="a3"/>
        <w:spacing w:before="56"/>
      </w:pPr>
    </w:p>
    <w:p w14:paraId="053E6036" w14:textId="77777777" w:rsidR="005E6E26" w:rsidRDefault="00000000">
      <w:pPr>
        <w:pStyle w:val="7"/>
        <w:ind w:left="2512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4FDAA103" wp14:editId="115FDF96">
            <wp:simplePos x="0" y="0"/>
            <wp:positionH relativeFrom="page">
              <wp:posOffset>825785</wp:posOffset>
            </wp:positionH>
            <wp:positionV relativeFrom="paragraph">
              <wp:posOffset>51852</wp:posOffset>
            </wp:positionV>
            <wp:extent cx="1243973" cy="288950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973" cy="28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Электромагнитные</w:t>
      </w:r>
      <w:r>
        <w:rPr>
          <w:spacing w:val="-10"/>
        </w:rPr>
        <w:t xml:space="preserve"> </w:t>
      </w:r>
      <w:r>
        <w:rPr>
          <w:spacing w:val="-2"/>
        </w:rPr>
        <w:t>помехи.</w:t>
      </w:r>
    </w:p>
    <w:p w14:paraId="44FDB043" w14:textId="77777777" w:rsidR="005E6E26" w:rsidRDefault="00000000">
      <w:pPr>
        <w:pStyle w:val="a3"/>
        <w:spacing w:before="36" w:line="360" w:lineRule="auto"/>
        <w:ind w:left="2512" w:right="409"/>
      </w:pPr>
      <w:r>
        <w:t>При</w:t>
      </w:r>
      <w:r>
        <w:rPr>
          <w:spacing w:val="-5"/>
        </w:rPr>
        <w:t xml:space="preserve"> </w:t>
      </w:r>
      <w:r>
        <w:t>работах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нестандартном</w:t>
      </w:r>
      <w:r>
        <w:rPr>
          <w:spacing w:val="-5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 xml:space="preserve">меры </w:t>
      </w:r>
      <w:r>
        <w:rPr>
          <w:spacing w:val="-2"/>
        </w:rPr>
        <w:t>безопасности.</w:t>
      </w:r>
    </w:p>
    <w:p w14:paraId="535FE077" w14:textId="77777777" w:rsidR="005E6E26" w:rsidRDefault="00000000">
      <w:pPr>
        <w:pStyle w:val="a3"/>
        <w:spacing w:line="360" w:lineRule="auto"/>
        <w:ind w:left="138" w:right="346" w:hanging="8"/>
      </w:pPr>
      <w:r>
        <w:t>Перед</w:t>
      </w:r>
      <w:r>
        <w:rPr>
          <w:spacing w:val="-5"/>
        </w:rPr>
        <w:t xml:space="preserve"> </w:t>
      </w:r>
      <w:r>
        <w:t>установкой,</w:t>
      </w:r>
      <w:r>
        <w:rPr>
          <w:spacing w:val="-6"/>
        </w:rPr>
        <w:t xml:space="preserve"> </w:t>
      </w:r>
      <w:r>
        <w:t>пожалуйста,</w:t>
      </w:r>
      <w:r>
        <w:rPr>
          <w:spacing w:val="-5"/>
        </w:rPr>
        <w:t xml:space="preserve"> </w:t>
      </w:r>
      <w:r>
        <w:t>устраните</w:t>
      </w:r>
      <w:r>
        <w:rPr>
          <w:spacing w:val="-5"/>
        </w:rPr>
        <w:t xml:space="preserve"> </w:t>
      </w:r>
      <w:r>
        <w:t>потенциальные</w:t>
      </w:r>
      <w:r>
        <w:rPr>
          <w:spacing w:val="-5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электромагнетизмом</w:t>
      </w:r>
      <w:r>
        <w:rPr>
          <w:spacing w:val="-6"/>
        </w:rPr>
        <w:t xml:space="preserve"> </w:t>
      </w:r>
      <w:r>
        <w:t>и окружающей средой:</w:t>
      </w:r>
    </w:p>
    <w:p w14:paraId="2033252D" w14:textId="77777777" w:rsidR="005E6E26" w:rsidRDefault="00000000">
      <w:pPr>
        <w:pStyle w:val="a3"/>
        <w:spacing w:line="362" w:lineRule="auto"/>
        <w:ind w:left="138" w:hanging="8"/>
      </w:pPr>
      <w:r>
        <w:t>а)</w:t>
      </w:r>
      <w:r>
        <w:rPr>
          <w:spacing w:val="21"/>
        </w:rPr>
        <w:t xml:space="preserve"> </w:t>
      </w:r>
      <w:r>
        <w:t>Источник</w:t>
      </w:r>
      <w:r>
        <w:rPr>
          <w:spacing w:val="19"/>
        </w:rPr>
        <w:t xml:space="preserve"> </w:t>
      </w:r>
      <w:r>
        <w:t>тока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механизмом</w:t>
      </w:r>
      <w:r>
        <w:rPr>
          <w:spacing w:val="19"/>
        </w:rPr>
        <w:t xml:space="preserve"> </w:t>
      </w:r>
      <w:r>
        <w:t>подачи проволоки,</w:t>
      </w:r>
      <w:r>
        <w:rPr>
          <w:spacing w:val="21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также</w:t>
      </w:r>
      <w:r>
        <w:rPr>
          <w:spacing w:val="21"/>
        </w:rPr>
        <w:t xml:space="preserve"> </w:t>
      </w:r>
      <w:r>
        <w:t>силовой</w:t>
      </w:r>
      <w:r>
        <w:rPr>
          <w:spacing w:val="19"/>
        </w:rPr>
        <w:t xml:space="preserve"> </w:t>
      </w:r>
      <w:r>
        <w:t>кабель должны</w:t>
      </w:r>
      <w:r>
        <w:rPr>
          <w:spacing w:val="19"/>
        </w:rPr>
        <w:t xml:space="preserve"> </w:t>
      </w:r>
      <w:r>
        <w:t>находится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удалении</w:t>
      </w:r>
      <w:r>
        <w:rPr>
          <w:spacing w:val="19"/>
        </w:rPr>
        <w:t xml:space="preserve"> </w:t>
      </w:r>
      <w:r>
        <w:t>от кабелей управления, сигнальных и телефонных кабелей.</w:t>
      </w:r>
    </w:p>
    <w:p w14:paraId="6525F10F" w14:textId="77777777" w:rsidR="005E6E26" w:rsidRDefault="00000000">
      <w:pPr>
        <w:pStyle w:val="a3"/>
        <w:spacing w:before="14" w:line="362" w:lineRule="auto"/>
        <w:ind w:left="131" w:right="1424"/>
      </w:pPr>
      <w:r>
        <w:t>б)</w:t>
      </w:r>
      <w:r>
        <w:rPr>
          <w:spacing w:val="-4"/>
        </w:rPr>
        <w:t xml:space="preserve"> </w:t>
      </w:r>
      <w:r>
        <w:t>Беспроводные</w:t>
      </w:r>
      <w:r>
        <w:rPr>
          <w:spacing w:val="-5"/>
        </w:rPr>
        <w:t xml:space="preserve"> </w:t>
      </w:r>
      <w:r>
        <w:t>зарядные</w:t>
      </w:r>
      <w:r>
        <w:rPr>
          <w:spacing w:val="-4"/>
        </w:rPr>
        <w:t xml:space="preserve"> </w:t>
      </w:r>
      <w:r>
        <w:t>устройства,</w:t>
      </w:r>
      <w:r>
        <w:rPr>
          <w:spacing w:val="-4"/>
        </w:rPr>
        <w:t xml:space="preserve"> </w:t>
      </w:r>
      <w:r>
        <w:t>антенны,</w:t>
      </w:r>
      <w:r>
        <w:rPr>
          <w:spacing w:val="-4"/>
        </w:rPr>
        <w:t xml:space="preserve"> </w:t>
      </w:r>
      <w:r>
        <w:t>теле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радио</w:t>
      </w:r>
      <w:r>
        <w:rPr>
          <w:spacing w:val="-4"/>
        </w:rPr>
        <w:t xml:space="preserve"> </w:t>
      </w:r>
      <w:r>
        <w:t>приемники</w:t>
      </w:r>
      <w:proofErr w:type="gramEnd"/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удалении. в) Компьютеры и другое офисное оборудование должны находиться на удалении.</w:t>
      </w:r>
    </w:p>
    <w:p w14:paraId="7B9DB1C0" w14:textId="77777777" w:rsidR="005E6E26" w:rsidRDefault="00000000">
      <w:pPr>
        <w:pStyle w:val="a3"/>
        <w:spacing w:line="362" w:lineRule="auto"/>
        <w:ind w:left="138" w:hanging="8"/>
      </w:pPr>
      <w:r>
        <w:t>г) Здоровье окружающих людей, пользующихся кардиостимуляторами и другим оборудованием, может быть под угрозой. Доступ таких людей к зоне сварки запрещен.</w:t>
      </w:r>
    </w:p>
    <w:p w14:paraId="6BB902C4" w14:textId="77777777" w:rsidR="005E6E26" w:rsidRDefault="00000000">
      <w:pPr>
        <w:pStyle w:val="a3"/>
        <w:spacing w:line="360" w:lineRule="auto"/>
        <w:ind w:left="138" w:hanging="8"/>
      </w:pPr>
      <w:r>
        <w:t>д)</w:t>
      </w:r>
      <w:r>
        <w:rPr>
          <w:spacing w:val="80"/>
        </w:rPr>
        <w:t xml:space="preserve"> </w:t>
      </w:r>
      <w:r>
        <w:t>Радиоэлектронное</w:t>
      </w:r>
      <w:r>
        <w:rPr>
          <w:spacing w:val="80"/>
        </w:rPr>
        <w:t xml:space="preserve"> </w:t>
      </w:r>
      <w:r>
        <w:t>измерительное</w:t>
      </w:r>
      <w:r>
        <w:rPr>
          <w:spacing w:val="80"/>
        </w:rPr>
        <w:t xml:space="preserve"> </w:t>
      </w:r>
      <w:r>
        <w:t>оборудование</w:t>
      </w:r>
      <w:r>
        <w:rPr>
          <w:spacing w:val="80"/>
        </w:rPr>
        <w:t xml:space="preserve"> </w:t>
      </w:r>
      <w:r>
        <w:t>должно</w:t>
      </w:r>
      <w:r>
        <w:rPr>
          <w:spacing w:val="80"/>
        </w:rPr>
        <w:t xml:space="preserve"> </w:t>
      </w:r>
      <w:r>
        <w:t>находиться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пределами</w:t>
      </w:r>
      <w:r>
        <w:rPr>
          <w:spacing w:val="80"/>
        </w:rPr>
        <w:t xml:space="preserve"> </w:t>
      </w:r>
      <w:r>
        <w:t>зоны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электромагнитного поля сварки.</w:t>
      </w:r>
    </w:p>
    <w:p w14:paraId="33AC0853" w14:textId="77777777" w:rsidR="005E6E26" w:rsidRDefault="00000000">
      <w:pPr>
        <w:pStyle w:val="a3"/>
        <w:spacing w:line="360" w:lineRule="auto"/>
        <w:ind w:left="138" w:right="456" w:hanging="8"/>
        <w:jc w:val="both"/>
      </w:pPr>
      <w:r>
        <w:t>е) Существует вероятность нарушения работы другого оборудования. Пользователи должны обеспечить совместимость оборудования и окружающей среды, иногда необходимо применение дополнительных профилактических мер.</w:t>
      </w:r>
    </w:p>
    <w:p w14:paraId="69C81A03" w14:textId="77777777" w:rsidR="005E6E26" w:rsidRDefault="005E6E26">
      <w:pPr>
        <w:pStyle w:val="a3"/>
        <w:spacing w:before="97"/>
      </w:pPr>
    </w:p>
    <w:p w14:paraId="3C9AD855" w14:textId="77777777" w:rsidR="005E6E26" w:rsidRDefault="00000000">
      <w:pPr>
        <w:pStyle w:val="a3"/>
        <w:spacing w:line="360" w:lineRule="auto"/>
        <w:ind w:left="131" w:right="1334"/>
      </w:pPr>
      <w:r>
        <w:t>В</w:t>
      </w:r>
      <w:r>
        <w:rPr>
          <w:spacing w:val="-13"/>
        </w:rPr>
        <w:t xml:space="preserve"> </w:t>
      </w:r>
      <w:r>
        <w:t>целях</w:t>
      </w:r>
      <w:r>
        <w:rPr>
          <w:spacing w:val="-13"/>
        </w:rPr>
        <w:t xml:space="preserve"> </w:t>
      </w:r>
      <w:r>
        <w:t>уменьшения</w:t>
      </w:r>
      <w:r>
        <w:rPr>
          <w:spacing w:val="-12"/>
        </w:rPr>
        <w:t xml:space="preserve"> </w:t>
      </w:r>
      <w:r>
        <w:t>радиоэлектронных</w:t>
      </w:r>
      <w:r>
        <w:rPr>
          <w:spacing w:val="-13"/>
        </w:rPr>
        <w:t xml:space="preserve"> </w:t>
      </w:r>
      <w:r>
        <w:t>помех,</w:t>
      </w:r>
      <w:r>
        <w:rPr>
          <w:spacing w:val="-13"/>
        </w:rPr>
        <w:t xml:space="preserve"> </w:t>
      </w:r>
      <w:r>
        <w:t>пользователи</w:t>
      </w:r>
      <w:r>
        <w:rPr>
          <w:spacing w:val="-12"/>
        </w:rPr>
        <w:t xml:space="preserve"> </w:t>
      </w:r>
      <w:r>
        <w:t>должны</w:t>
      </w:r>
      <w:r>
        <w:rPr>
          <w:spacing w:val="-13"/>
        </w:rPr>
        <w:t xml:space="preserve"> </w:t>
      </w:r>
      <w:r>
        <w:t>соблюдать</w:t>
      </w:r>
      <w:r>
        <w:rPr>
          <w:spacing w:val="-13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t>правила: а) Регулярно проводите обслуживание сварочного оборудования.</w:t>
      </w:r>
    </w:p>
    <w:p w14:paraId="1B69F64B" w14:textId="77777777" w:rsidR="005E6E26" w:rsidRDefault="00000000">
      <w:pPr>
        <w:pStyle w:val="a3"/>
        <w:spacing w:before="1" w:line="360" w:lineRule="auto"/>
        <w:ind w:left="131" w:right="346"/>
      </w:pPr>
      <w:r>
        <w:t>б)</w:t>
      </w:r>
      <w:r>
        <w:rPr>
          <w:spacing w:val="-13"/>
        </w:rPr>
        <w:t xml:space="preserve"> </w:t>
      </w:r>
      <w:r>
        <w:t>Сварочный</w:t>
      </w:r>
      <w:r>
        <w:rPr>
          <w:spacing w:val="-12"/>
        </w:rPr>
        <w:t xml:space="preserve"> </w:t>
      </w:r>
      <w:r>
        <w:t>кабель</w:t>
      </w:r>
      <w:r>
        <w:rPr>
          <w:spacing w:val="-13"/>
        </w:rPr>
        <w:t xml:space="preserve"> </w:t>
      </w:r>
      <w:r>
        <w:t>должен</w:t>
      </w:r>
      <w:r>
        <w:rPr>
          <w:spacing w:val="-15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достаточно</w:t>
      </w:r>
      <w:r>
        <w:rPr>
          <w:spacing w:val="-13"/>
        </w:rPr>
        <w:t xml:space="preserve"> </w:t>
      </w:r>
      <w:r>
        <w:t>коротким,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располагаться</w:t>
      </w:r>
      <w:r>
        <w:rPr>
          <w:spacing w:val="-12"/>
        </w:rPr>
        <w:t xml:space="preserve"> </w:t>
      </w:r>
      <w:r>
        <w:t>близко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оборудованию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земле. в) Обеспечьте безопасность всех сварочных металлических деталей и других сопутствующих частей.</w:t>
      </w:r>
    </w:p>
    <w:p w14:paraId="4B1A64AD" w14:textId="77777777" w:rsidR="005E6E26" w:rsidRDefault="00000000">
      <w:pPr>
        <w:pStyle w:val="a3"/>
        <w:ind w:left="131"/>
      </w:pPr>
      <w:r>
        <w:t>г)</w:t>
      </w:r>
      <w:r>
        <w:rPr>
          <w:spacing w:val="-4"/>
        </w:rPr>
        <w:t xml:space="preserve"> </w:t>
      </w:r>
      <w:r>
        <w:t>Свариваемое</w:t>
      </w:r>
      <w:r>
        <w:rPr>
          <w:spacing w:val="-3"/>
        </w:rPr>
        <w:t xml:space="preserve"> </w:t>
      </w:r>
      <w:r>
        <w:t>изделие</w:t>
      </w:r>
      <w:r>
        <w:rPr>
          <w:spacing w:val="-5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хорошо</w:t>
      </w:r>
      <w:r>
        <w:rPr>
          <w:spacing w:val="-3"/>
        </w:rPr>
        <w:t xml:space="preserve"> </w:t>
      </w:r>
      <w:r>
        <w:rPr>
          <w:spacing w:val="-2"/>
        </w:rPr>
        <w:t>заземлено.</w:t>
      </w:r>
    </w:p>
    <w:p w14:paraId="4E951AFC" w14:textId="77777777" w:rsidR="005E6E26" w:rsidRDefault="00000000">
      <w:pPr>
        <w:pStyle w:val="a3"/>
        <w:spacing w:before="103" w:line="360" w:lineRule="auto"/>
        <w:ind w:left="138" w:right="460" w:hanging="8"/>
        <w:jc w:val="both"/>
      </w:pPr>
      <w:r>
        <w:t>д) Необходимо использовать металлический кожух или другую защиту кабеля и оборудования, чтобы снизить возможность возникновения помех. В особых случаях сварочное оборудование может быть полностью укрыто экранирующим щитом.</w:t>
      </w:r>
    </w:p>
    <w:p w14:paraId="49392318" w14:textId="77777777" w:rsidR="005E6E26" w:rsidRDefault="00000000">
      <w:pPr>
        <w:pStyle w:val="a3"/>
        <w:ind w:left="131"/>
        <w:jc w:val="both"/>
      </w:pPr>
      <w:r>
        <w:t>Пользователи</w:t>
      </w:r>
      <w:r>
        <w:rPr>
          <w:spacing w:val="-6"/>
        </w:rPr>
        <w:t xml:space="preserve"> </w:t>
      </w:r>
      <w:r>
        <w:t>несут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электромагнитные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радио</w:t>
      </w:r>
      <w:r>
        <w:rPr>
          <w:spacing w:val="-5"/>
        </w:rPr>
        <w:t xml:space="preserve"> </w:t>
      </w:r>
      <w:r>
        <w:t>помехи</w:t>
      </w:r>
      <w:proofErr w:type="gramEnd"/>
      <w:r>
        <w:rPr>
          <w:spacing w:val="-4"/>
        </w:rPr>
        <w:t xml:space="preserve"> </w:t>
      </w:r>
      <w:r>
        <w:t>возникающие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rPr>
          <w:spacing w:val="-2"/>
        </w:rPr>
        <w:t>сварки.</w:t>
      </w:r>
    </w:p>
    <w:p w14:paraId="300418A0" w14:textId="77777777" w:rsidR="005E6E26" w:rsidRDefault="005E6E26">
      <w:pPr>
        <w:pStyle w:val="a3"/>
        <w:rPr>
          <w:sz w:val="20"/>
        </w:rPr>
      </w:pPr>
    </w:p>
    <w:p w14:paraId="283181DA" w14:textId="77777777" w:rsidR="005E6E26" w:rsidRDefault="005E6E26">
      <w:pPr>
        <w:pStyle w:val="a3"/>
        <w:rPr>
          <w:sz w:val="20"/>
        </w:rPr>
      </w:pPr>
    </w:p>
    <w:p w14:paraId="0E4F45DD" w14:textId="77777777" w:rsidR="005E6E26" w:rsidRDefault="005E6E26">
      <w:pPr>
        <w:pStyle w:val="a3"/>
        <w:rPr>
          <w:sz w:val="20"/>
        </w:rPr>
      </w:pPr>
    </w:p>
    <w:p w14:paraId="1237F592" w14:textId="77777777" w:rsidR="005E6E26" w:rsidRDefault="005E6E26">
      <w:pPr>
        <w:pStyle w:val="a3"/>
        <w:rPr>
          <w:sz w:val="20"/>
        </w:rPr>
      </w:pPr>
    </w:p>
    <w:p w14:paraId="07D4A40E" w14:textId="77777777" w:rsidR="005E6E26" w:rsidRDefault="005E6E26">
      <w:pPr>
        <w:pStyle w:val="a3"/>
        <w:rPr>
          <w:sz w:val="20"/>
        </w:rPr>
      </w:pPr>
    </w:p>
    <w:p w14:paraId="03A6618A" w14:textId="77777777" w:rsidR="005E6E26" w:rsidRDefault="005E6E26">
      <w:pPr>
        <w:pStyle w:val="a3"/>
        <w:rPr>
          <w:sz w:val="20"/>
        </w:rPr>
      </w:pPr>
    </w:p>
    <w:p w14:paraId="20F8A44E" w14:textId="77777777" w:rsidR="005E6E26" w:rsidRDefault="005E6E26">
      <w:pPr>
        <w:pStyle w:val="a3"/>
        <w:rPr>
          <w:sz w:val="20"/>
        </w:rPr>
      </w:pPr>
    </w:p>
    <w:p w14:paraId="7DC40E83" w14:textId="77777777" w:rsidR="005E6E26" w:rsidRDefault="00000000">
      <w:pPr>
        <w:pStyle w:val="a3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6113BC2" wp14:editId="7E2E5924">
                <wp:simplePos x="0" y="0"/>
                <wp:positionH relativeFrom="page">
                  <wp:posOffset>649223</wp:posOffset>
                </wp:positionH>
                <wp:positionV relativeFrom="paragraph">
                  <wp:posOffset>210807</wp:posOffset>
                </wp:positionV>
                <wp:extent cx="6213475" cy="2381250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3475" cy="23812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00EA1F" w14:textId="77777777" w:rsidR="005E6E26" w:rsidRDefault="005E6E26">
                            <w:pPr>
                              <w:pStyle w:val="a3"/>
                              <w:spacing w:before="36"/>
                            </w:pPr>
                          </w:p>
                          <w:p w14:paraId="112290EA" w14:textId="77777777" w:rsidR="005E6E26" w:rsidRDefault="00000000">
                            <w:pPr>
                              <w:spacing w:before="1"/>
                              <w:ind w:left="8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ДЕКЛАРАЦИЯ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О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СООТВЕТСТВИИ</w:t>
                            </w:r>
                          </w:p>
                          <w:p w14:paraId="761E18FA" w14:textId="77777777" w:rsidR="005E6E26" w:rsidRDefault="005E6E26">
                            <w:pPr>
                              <w:pStyle w:val="a3"/>
                              <w:spacing w:before="104"/>
                              <w:rPr>
                                <w:b/>
                              </w:rPr>
                            </w:pPr>
                          </w:p>
                          <w:p w14:paraId="7BB122F5" w14:textId="77777777" w:rsidR="005E6E26" w:rsidRDefault="00000000">
                            <w:pPr>
                              <w:spacing w:before="1" w:line="360" w:lineRule="auto"/>
                              <w:ind w:left="115" w:right="24" w:hanging="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Настоящим заявляем, что оборудование предназначено для промышленного и профессионального использования и соответствует директивам ЕС: 73/23/ЕЕС, 89/336/ЕЕС и Европейскому стандарту EN/IEC60974. Соответствует требованиям ГОСТ 12.2.007.8-75, ГОСТ Р МЭК 60974-1-2012 ГОСТР51526-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99.Соответствует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требованиям ТР ТС 004/2011 «О безопасности низковольтного оборудования», ТР ТС 020/2011 «Электромагнитная совместимость технических средств».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13BC2" id="Textbox 37" o:spid="_x0000_s1032" type="#_x0000_t202" style="position:absolute;margin-left:51.1pt;margin-top:16.6pt;width:489.25pt;height:187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MVygEAAIYDAAAOAAAAZHJzL2Uyb0RvYy54bWysU8GO0zAQvSPxD5bvNGmWLkvUdAVbLUJa&#10;AdLCBziO3Vg4HuNxm/TvGbtpu4IbIgdn4nl+fm9msr6fBssOKqAB1/DlouRMOQmdcbuG//j++OaO&#10;M4zCdcKCUw0/KuT3m9ev1qOvVQU92E4FRiQO69E3vI/R10WBsleDwAV45SipIQwi0mfYFV0QI7EP&#10;tqjK8rYYIXQ+gFSItLs9Jfkm82utZPyqNarIbMNJW8xryGub1mKzFvUuCN8bOcsQ/6BiEMbRpReq&#10;rYiC7YP5i2owMgCCjgsJQwFaG6myB3KzLP9w89wLr7IXKg76S5nw/9HKL4dn/y2wOH2EiRqYTaB/&#10;AvkTqTbF6LGeMammWCOhk9FJhyG9yQKjg1Tb46WeaopM0uZttbx5+27FmaRcdXO3rFa54sX1uA8Y&#10;PykYWAoaHqhhWYI4PGFMAkR9hqTbrGMj8ZbvVyehYE33aKxNOQy79sEGdhCp1/lJ7SUGfAlLdFuB&#10;/QmXUzPMutnwyWNyG6d2YqYj9QmTdlrojlSvkUam4fhrL4LizH521JM0X+cgnIP2HIRoHyBPYRLr&#10;4MM+gjbZ45V3FkDNzsLnwUzT9PI7o66/z+Y3AAAA//8DAFBLAwQUAAYACAAAACEAKzvZhuEAAAAL&#10;AQAADwAAAGRycy9kb3ducmV2LnhtbEyPy07DMBBF90j8gzVIbBC1cSuIQpwK8ViwQIVSWLvxkETY&#10;48h2m5Svx13BanQ1R3fOVMvJWbbHEHtPCq5mAhhS401PrYLN+9NlASwmTUZbT6jggBGW9elJpUvj&#10;R3rD/Tq1LJdQLLWCLqWh5Dw2HTodZ35AyrsvH5xOOYaWm6DHXO4sl0Jcc6d7yhc6PeB9h833eucU&#10;vKSHEO3neHh9/HlefSwuGrkRUanzs+nuFljCKf3BcNTP6lBnp63fkYnM5iykzKiC+TzPIyAKcQNs&#10;q2AhCgm8rvj/H+pfAAAA//8DAFBLAQItABQABgAIAAAAIQC2gziS/gAAAOEBAAATAAAAAAAAAAAA&#10;AAAAAAAAAABbQ29udGVudF9UeXBlc10ueG1sUEsBAi0AFAAGAAgAAAAhADj9If/WAAAAlAEAAAsA&#10;AAAAAAAAAAAAAAAALwEAAF9yZWxzLy5yZWxzUEsBAi0AFAAGAAgAAAAhAAhBIxXKAQAAhgMAAA4A&#10;AAAAAAAAAAAAAAAALgIAAGRycy9lMm9Eb2MueG1sUEsBAi0AFAAGAAgAAAAhACs72YbhAAAACwEA&#10;AA8AAAAAAAAAAAAAAAAAJAQAAGRycy9kb3ducmV2LnhtbFBLBQYAAAAABAAEAPMAAAAyBQAAAAA=&#10;" filled="f" strokeweight=".16931mm">
                <v:path arrowok="t"/>
                <v:textbox inset="0,0,0,0">
                  <w:txbxContent>
                    <w:p w14:paraId="6F00EA1F" w14:textId="77777777" w:rsidR="005E6E26" w:rsidRDefault="005E6E26">
                      <w:pPr>
                        <w:pStyle w:val="a3"/>
                        <w:spacing w:before="36"/>
                      </w:pPr>
                    </w:p>
                    <w:p w14:paraId="112290EA" w14:textId="77777777" w:rsidR="005E6E26" w:rsidRDefault="00000000">
                      <w:pPr>
                        <w:spacing w:before="1"/>
                        <w:ind w:left="85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ДЕКЛАРАЦИЯ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О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СООТВЕТСТВИИ</w:t>
                      </w:r>
                    </w:p>
                    <w:p w14:paraId="761E18FA" w14:textId="77777777" w:rsidR="005E6E26" w:rsidRDefault="005E6E26">
                      <w:pPr>
                        <w:pStyle w:val="a3"/>
                        <w:spacing w:before="104"/>
                        <w:rPr>
                          <w:b/>
                        </w:rPr>
                      </w:pPr>
                    </w:p>
                    <w:p w14:paraId="7BB122F5" w14:textId="77777777" w:rsidR="005E6E26" w:rsidRDefault="00000000">
                      <w:pPr>
                        <w:spacing w:before="1" w:line="360" w:lineRule="auto"/>
                        <w:ind w:left="115" w:right="24" w:hanging="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Настоящим заявляем, что оборудование предназначено для промышленного и профессионального использования и соответствует директивам ЕС: 73/23/ЕЕС, 89/336/ЕЕС и Европейскому стандарту EN/IEC60974. Соответствует требованиям ГОСТ 12.2.007.8-75, ГОСТ Р МЭК 60974-1-2012 ГОСТР51526-</w:t>
                      </w:r>
                      <w:proofErr w:type="gramStart"/>
                      <w:r>
                        <w:rPr>
                          <w:sz w:val="20"/>
                        </w:rPr>
                        <w:t>99.Соответствует</w:t>
                      </w:r>
                      <w:proofErr w:type="gramEnd"/>
                      <w:r>
                        <w:rPr>
                          <w:sz w:val="20"/>
                        </w:rPr>
                        <w:t xml:space="preserve"> требованиям ТР ТС 004/2011 «О безопасности низковольтного оборудования», ТР ТС 020/2011 «Электромагнитная совместимость технических средств».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6DB10C" w14:textId="77777777" w:rsidR="005E6E26" w:rsidRDefault="005E6E26">
      <w:pPr>
        <w:pStyle w:val="a3"/>
        <w:rPr>
          <w:sz w:val="20"/>
        </w:rPr>
        <w:sectPr w:rsidR="005E6E26">
          <w:pgSz w:w="11910" w:h="16840"/>
          <w:pgMar w:top="1380" w:right="708" w:bottom="960" w:left="992" w:header="247" w:footer="770" w:gutter="0"/>
          <w:cols w:space="720"/>
        </w:sectPr>
      </w:pPr>
    </w:p>
    <w:p w14:paraId="3C2E0422" w14:textId="77777777" w:rsidR="005E6E26" w:rsidRDefault="005E6E26">
      <w:pPr>
        <w:pStyle w:val="a3"/>
        <w:spacing w:before="38" w:after="1"/>
        <w:rPr>
          <w:sz w:val="20"/>
        </w:rPr>
      </w:pPr>
    </w:p>
    <w:p w14:paraId="4C615FF9" w14:textId="77777777" w:rsidR="005E6E26" w:rsidRDefault="00000000">
      <w:pPr>
        <w:pStyle w:val="a3"/>
        <w:spacing w:line="20" w:lineRule="exact"/>
        <w:ind w:left="1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31EA7D9" wp14:editId="5A1A0DB7">
                <wp:extent cx="6169025" cy="6350"/>
                <wp:effectExtent l="0" t="0" r="0" b="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9025" cy="6350"/>
                          <a:chOff x="0" y="0"/>
                          <a:chExt cx="6169025" cy="635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61690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9025" h="6350">
                                <a:moveTo>
                                  <a:pt x="61688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68898" y="6096"/>
                                </a:lnTo>
                                <a:lnTo>
                                  <a:pt x="6168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4F4103" id="Group 38" o:spid="_x0000_s1026" style="width:485.75pt;height:.5pt;mso-position-horizontal-relative:char;mso-position-vertical-relative:line" coordsize="616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ctcdAIAAPEFAAAOAAAAZHJzL2Uyb0RvYy54bWykVN9r2zAQfh/sfxB6X522NDQmThntGgal&#10;K7Rlz4os/2CyTjspcfrf7yRbiWlhsMwP9sn36XT33adb3uw7zXYKXQum4OdnM86UkVC2pi7468v9&#10;l2vOnBemFBqMKvibcvxm9fnTsre5uoAGdKmQURDj8t4WvPHe5lnmZKM64c7AKkPOCrATnpZYZyWK&#10;nqJ3OruYzeZZD1haBKmco793g5OvYvyqUtL/qCqnPNMFp9x8fGN8b8I7Wy1FXqOwTSvHNMQJWXSi&#10;NXToIdSd8IJtsf0QqmslgoPKn0noMqiqVqpYA1VzPntXzRpha2Mtdd7X9kATUfuOp5PDysfdGu2z&#10;fcIhezIfQP5yxEvW2zqf+sO6PoL3FXZhExXB9pHRtwOjau+ZpJ/z8/lidnHFmSTf/PJqJFw21JUP&#10;m2Tz7W/bMpEPR8bEDon0lpTjjuS4/yPnuRFWRc5dKP4JWVsW/HLBmREdCXg9aoX+EEfhcEIF/saV&#10;G6k8mZ1DmSKXW+fXCiLLYvfg/KDWMlmiSZbcm2QiaT6oXUe1e85I7cgZqX0zqN0KH/aF1gWT9ZM2&#10;NWOXgrODnXqBCPOhV9TL6+sF3efUZsr0iNFmiqWrNkElX/raGG/AzGeLeciLgiV3+g6w6bH/BI5a&#10;m4SVGpwaTgp1xyMPXBBuyrYD3Zb3rdahfIf15lYj24kwROIzZjyBkShdPjQ/WBso30g7Paml4O73&#10;VqDiTH83pM4whpKBydgkA72+hTisIvPo/Mv+p0DLLJkF93SzHiGJVORJFpR/AAzYsNPA162Hqg2a&#10;ibkNGY0LujDRinMlMjHOwDC4puuIOk7q1R8AAAD//wMAUEsDBBQABgAIAAAAIQDjjHyx2wAAAAMB&#10;AAAPAAAAZHJzL2Rvd25yZXYueG1sTI9PS8NAEMXvgt9hGcGb3USpf2I2pRT1VIS2gnibZqdJaHY2&#10;ZLdJ+u0dvejlwfAe7/0mX0yuVQP1ofFsIJ0loIhLbxuuDHzsXm8eQYWIbLH1TAbOFGBRXF7kmFk/&#10;8oaGbayUlHDI0EAdY5dpHcqaHIaZ74jFO/jeYZSzr7TtcZRy1+rbJLnXDhuWhRo7WtVUHrcnZ+Bt&#10;xHF5l74M6+Nhdf7azd8/1ykZc301LZ9BRZriXxh+8AUdCmHa+xPboFoD8kj8VfGeHtI5qL2EEtBF&#10;rv+zF98AAAD//wMAUEsBAi0AFAAGAAgAAAAhALaDOJL+AAAA4QEAABMAAAAAAAAAAAAAAAAAAAAA&#10;AFtDb250ZW50X1R5cGVzXS54bWxQSwECLQAUAAYACAAAACEAOP0h/9YAAACUAQAACwAAAAAAAAAA&#10;AAAAAAAvAQAAX3JlbHMvLnJlbHNQSwECLQAUAAYACAAAACEA/a3LXHQCAADxBQAADgAAAAAAAAAA&#10;AAAAAAAuAgAAZHJzL2Uyb0RvYy54bWxQSwECLQAUAAYACAAAACEA44x8sdsAAAADAQAADwAAAAAA&#10;AAAAAAAAAADOBAAAZHJzL2Rvd25yZXYueG1sUEsFBgAAAAAEAAQA8wAAANYFAAAAAA==&#10;">
                <v:shape id="Graphic 39" o:spid="_x0000_s1027" style="position:absolute;width:61690;height:63;visibility:visible;mso-wrap-style:square;v-text-anchor:top" coordsize="61690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rLxAAAANsAAAAPAAAAZHJzL2Rvd25yZXYueG1sRI9Li8JA&#10;EITvgv9haMGbTnwgmnUUWVhQcQ8+l701md4kmOkJmTHGf+8ICx6LqvqKmi8bU4iaKpdbVjDoRyCI&#10;E6tzThWcjl+9KQjnkTUWlknBgxwsF+3WHGNt77yn+uBTESDsYlSQeV/GUrokI4Oub0vi4P3ZyqAP&#10;skqlrvAe4KaQwyiaSIM5h4UMS/rMKLkebkbBRP+cztvx7noZ6fNsqM1v/T3dKNXtNKsPEJ4a/w7/&#10;t9dawWgGry/hB8jFEwAA//8DAFBLAQItABQABgAIAAAAIQDb4fbL7gAAAIUBAAATAAAAAAAAAAAA&#10;AAAAAAAAAABbQ29udGVudF9UeXBlc10ueG1sUEsBAi0AFAAGAAgAAAAhAFr0LFu/AAAAFQEAAAsA&#10;AAAAAAAAAAAAAAAAHwEAAF9yZWxzLy5yZWxzUEsBAi0AFAAGAAgAAAAhAMMQSsvEAAAA2wAAAA8A&#10;AAAAAAAAAAAAAAAABwIAAGRycy9kb3ducmV2LnhtbFBLBQYAAAAAAwADALcAAAD4AgAAAAA=&#10;" path="m6168898,l,,,6096r6168898,l616889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EABA235" w14:textId="77777777" w:rsidR="005E6E26" w:rsidRDefault="00000000">
      <w:pPr>
        <w:pStyle w:val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48D162C" wp14:editId="23987705">
                <wp:simplePos x="0" y="0"/>
                <wp:positionH relativeFrom="page">
                  <wp:posOffset>693419</wp:posOffset>
                </wp:positionH>
                <wp:positionV relativeFrom="paragraph">
                  <wp:posOffset>223774</wp:posOffset>
                </wp:positionV>
                <wp:extent cx="6169025" cy="635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90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9025" h="6350">
                              <a:moveTo>
                                <a:pt x="61688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68898" y="6096"/>
                              </a:lnTo>
                              <a:lnTo>
                                <a:pt x="61688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1508D" id="Graphic 40" o:spid="_x0000_s1026" style="position:absolute;margin-left:54.6pt;margin-top:17.6pt;width:485.75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90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hjIgIAAL0EAAAOAAAAZHJzL2Uyb0RvYy54bWysVE2L2zAQvRf6H4TujZ2UNVkTZym7bCks&#10;24VN6VmR5dhU1qgjJU7+fUeylTXtqaU+yCPP09ObL2/uzr1mJ4WuA1Px5SLnTBkJdWcOFf+2e/yw&#10;5sx5YWqhwaiKX5Tjd9v37zaDLdUKWtC1QkYkxpWDrXjrvS2zzMlW9cItwCpDzgawF562eMhqFAOx&#10;9zpb5XmRDYC1RZDKOfr6MDr5NvI3jZL+a9M45ZmuOGnzccW47sOabTeiPKCwbScnGeIfVPSiM3Tp&#10;lepBeMGO2P1B1XcSwUHjFxL6DJqmkyrGQNEs89+ieW2FVTEWSo6z1zS5/0crn0+v9gWDdGefQP5w&#10;lJFssK68esLGTZhzg33AknB2jlm8XLOozp5J+lgsi9t8dcOZJF/x8SYmORNlOiuPzn9WEHnE6cn5&#10;sQZ1skSbLHk2yUSqZKihjjX0nFENkTOq4X6soRU+nAvigsmGmZB20hGcPZzUDiLMhxBI7Xp9S12a&#10;AiGlbxht5lhqoBkq+dLbRr4RU+S3RdBFZMmd3iNsfu1fgVM2E53U4NR4U4g7XnnNBV0/z7YD3dWP&#10;ndYhfIeH/b1GdhJhNOIzKZ7BYieMxQ9tsIf68oJsoHmpuPt5FKg4018MNWQYrmRgMvbJQK/vIY5g&#10;zDw6vzt/F2iZJbPinnrnGVK7izK1BekPgBEbThr4dPTQdKFnorZR0bShGYnxT/MchnC+j6i3v872&#10;FwAAAP//AwBQSwMEFAAGAAgAAAAhAK/xCa/gAAAACgEAAA8AAABkcnMvZG93bnJldi54bWxMj0FP&#10;wzAMhe9I/IfISNxYQgelK00nhMQBxA6MDcQta0xbrXGqJuvKv8c7wcl69tPz94rl5Dox4hBaTxqu&#10;ZwoEUuVtS7WGzfvTVQYiREPWdJ5Qww8GWJbnZ4XJrT/SG47rWAsOoZAbDU2MfS5lqBp0Jsx8j8S3&#10;bz84E1kOtbSDOXK462SiVCqdaYk/NKbHxwar/frgNKT2c7N9uXndf8ztdpFY9zWusmetLy+mh3sQ&#10;Eaf4Z4YTPqNDyUw7fyAbRMdaLRK2apjf8jwZVKbuQOx4kyYgy0L+r1D+AgAA//8DAFBLAQItABQA&#10;BgAIAAAAIQC2gziS/gAAAOEBAAATAAAAAAAAAAAAAAAAAAAAAABbQ29udGVudF9UeXBlc10ueG1s&#10;UEsBAi0AFAAGAAgAAAAhADj9If/WAAAAlAEAAAsAAAAAAAAAAAAAAAAALwEAAF9yZWxzLy5yZWxz&#10;UEsBAi0AFAAGAAgAAAAhAJ+SGGMiAgAAvQQAAA4AAAAAAAAAAAAAAAAALgIAAGRycy9lMm9Eb2Mu&#10;eG1sUEsBAi0AFAAGAAgAAAAhAK/xCa/gAAAACgEAAA8AAAAAAAAAAAAAAAAAfAQAAGRycy9kb3du&#10;cmV2LnhtbFBLBQYAAAAABAAEAPMAAACJBQAAAAA=&#10;" path="m6168898,l,,,6096r6168898,l6168898,xe" fillcolor="black" stroked="f">
                <v:path arrowok="t"/>
                <w10:wrap type="topAndBottom" anchorx="page"/>
              </v:shape>
            </w:pict>
          </mc:Fallback>
        </mc:AlternateContent>
      </w:r>
      <w:bookmarkStart w:id="1" w:name="_TOC_250007"/>
      <w:r>
        <w:t>ОПИСАНИЕ</w:t>
      </w:r>
      <w:r>
        <w:rPr>
          <w:spacing w:val="-6"/>
        </w:rPr>
        <w:t xml:space="preserve"> </w:t>
      </w:r>
      <w:bookmarkEnd w:id="1"/>
      <w:r>
        <w:rPr>
          <w:spacing w:val="-2"/>
        </w:rPr>
        <w:t>АППАРАТА</w:t>
      </w:r>
    </w:p>
    <w:p w14:paraId="297AA16C" w14:textId="77777777" w:rsidR="005E6E26" w:rsidRDefault="005E6E26">
      <w:pPr>
        <w:pStyle w:val="a3"/>
        <w:spacing w:before="32"/>
        <w:rPr>
          <w:b/>
        </w:rPr>
      </w:pPr>
    </w:p>
    <w:p w14:paraId="608F81BA" w14:textId="251EFD3A" w:rsidR="005E6E26" w:rsidRDefault="00000000">
      <w:pPr>
        <w:pStyle w:val="a3"/>
        <w:spacing w:line="276" w:lineRule="auto"/>
        <w:ind w:left="135" w:right="419" w:hanging="8"/>
        <w:jc w:val="both"/>
      </w:pPr>
      <w:r>
        <w:t>Инверторный</w:t>
      </w:r>
      <w:r>
        <w:rPr>
          <w:spacing w:val="-6"/>
        </w:rPr>
        <w:t xml:space="preserve"> </w:t>
      </w:r>
      <w:r>
        <w:t>сварочный</w:t>
      </w:r>
      <w:r>
        <w:rPr>
          <w:spacing w:val="-7"/>
        </w:rPr>
        <w:t xml:space="preserve"> </w:t>
      </w:r>
      <w:r>
        <w:t>аппарат</w:t>
      </w:r>
      <w:r>
        <w:rPr>
          <w:spacing w:val="-6"/>
        </w:rPr>
        <w:t xml:space="preserve"> </w:t>
      </w:r>
      <w:r w:rsidR="00C573C8">
        <w:rPr>
          <w:lang w:val="en-US"/>
        </w:rPr>
        <w:t>WS</w:t>
      </w:r>
      <w:r w:rsidR="00C573C8" w:rsidRPr="00C573C8">
        <w:t xml:space="preserve"> </w:t>
      </w:r>
      <w:r w:rsidR="00C573C8">
        <w:rPr>
          <w:lang w:val="en-US"/>
        </w:rPr>
        <w:t>Arc</w:t>
      </w:r>
      <w:r w:rsidR="00C573C8" w:rsidRPr="00C573C8">
        <w:t xml:space="preserve"> 200</w:t>
      </w:r>
      <w:r>
        <w:rPr>
          <w:spacing w:val="-8"/>
        </w:rPr>
        <w:t xml:space="preserve"> </w:t>
      </w:r>
      <w:r>
        <w:t>предназначен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ручной</w:t>
      </w:r>
      <w:r>
        <w:rPr>
          <w:spacing w:val="-8"/>
        </w:rPr>
        <w:t xml:space="preserve"> </w:t>
      </w:r>
      <w:r>
        <w:t>дуговой</w:t>
      </w:r>
      <w:r>
        <w:rPr>
          <w:spacing w:val="-6"/>
        </w:rPr>
        <w:t xml:space="preserve"> </w:t>
      </w:r>
      <w:r>
        <w:t>сварки</w:t>
      </w:r>
      <w:r>
        <w:rPr>
          <w:spacing w:val="-7"/>
        </w:rPr>
        <w:t xml:space="preserve"> </w:t>
      </w:r>
      <w:r>
        <w:t>штучным покрытым</w:t>
      </w:r>
      <w:r>
        <w:rPr>
          <w:spacing w:val="-7"/>
        </w:rPr>
        <w:t xml:space="preserve"> </w:t>
      </w:r>
      <w:r>
        <w:t>электродом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постоянном</w:t>
      </w:r>
      <w:r>
        <w:rPr>
          <w:spacing w:val="-6"/>
        </w:rPr>
        <w:t xml:space="preserve"> </w:t>
      </w:r>
      <w:r>
        <w:t>токе,</w:t>
      </w:r>
      <w:r>
        <w:rPr>
          <w:spacing w:val="-4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сконструирован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изготовлен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базе</w:t>
      </w:r>
      <w:r>
        <w:rPr>
          <w:spacing w:val="-6"/>
        </w:rPr>
        <w:t xml:space="preserve"> </w:t>
      </w:r>
      <w:r>
        <w:t>надежных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быстрых</w:t>
      </w:r>
      <w:r>
        <w:rPr>
          <w:spacing w:val="-8"/>
        </w:rPr>
        <w:t xml:space="preserve"> </w:t>
      </w:r>
      <w:r w:rsidR="00C573C8">
        <w:rPr>
          <w:lang w:val="en-US"/>
        </w:rPr>
        <w:t>IGBT</w:t>
      </w:r>
      <w:r>
        <w:t xml:space="preserve">-транзисторов, </w:t>
      </w:r>
    </w:p>
    <w:p w14:paraId="7C70A012" w14:textId="77777777" w:rsidR="005E6E26" w:rsidRDefault="00000000">
      <w:pPr>
        <w:pStyle w:val="a3"/>
        <w:spacing w:before="6" w:line="276" w:lineRule="auto"/>
        <w:ind w:left="135" w:right="418" w:hanging="8"/>
        <w:jc w:val="both"/>
      </w:pPr>
      <w:r>
        <w:t>Принцип инвертирования заключается в преобразовании сетевого напряжения частотой 50/60Гц в высокочастотное напряжение 120 кГц, а затем снижения и коммутации с потребителем прямого тока через выходной выпрямитель и фильтр. Благодаря применению инверторной технологии потребляемая аппаратом мощность, а также его габариты становятся меньше, в то время как его эффективность возрастает более чем на 30% по сравнению с трансформаторными аппаратами.</w:t>
      </w:r>
    </w:p>
    <w:p w14:paraId="07B9DB23" w14:textId="034ABDC0" w:rsidR="005E6E26" w:rsidRDefault="00000000">
      <w:pPr>
        <w:pStyle w:val="a3"/>
        <w:spacing w:before="5" w:line="276" w:lineRule="auto"/>
        <w:ind w:left="135" w:right="418" w:hanging="8"/>
        <w:jc w:val="both"/>
      </w:pPr>
      <w:r>
        <w:t xml:space="preserve">Аппараты </w:t>
      </w:r>
      <w:r w:rsidR="00C573C8">
        <w:rPr>
          <w:lang w:val="en-US"/>
        </w:rPr>
        <w:t>WS</w:t>
      </w:r>
      <w:r>
        <w:t xml:space="preserve"> обеспечивают сильную и стабильную дугу. Благодаря большим динамическим возможностям аппаратов, управление сварочным процессом стало лёгким и комфортным.</w:t>
      </w:r>
    </w:p>
    <w:p w14:paraId="0018864A" w14:textId="210903F4" w:rsidR="005E6E26" w:rsidRDefault="00000000">
      <w:pPr>
        <w:pStyle w:val="a3"/>
        <w:spacing w:before="4"/>
        <w:ind w:left="128"/>
        <w:jc w:val="both"/>
      </w:pPr>
      <w:r>
        <w:t>Аппараты</w:t>
      </w:r>
      <w:r>
        <w:rPr>
          <w:spacing w:val="-3"/>
        </w:rPr>
        <w:t xml:space="preserve"> </w:t>
      </w:r>
      <w:r w:rsidR="00C573C8">
        <w:rPr>
          <w:lang w:val="en-US"/>
        </w:rPr>
        <w:t>WS</w:t>
      </w:r>
      <w:r>
        <w:rPr>
          <w:spacing w:val="-4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особенности:</w:t>
      </w:r>
    </w:p>
    <w:p w14:paraId="47E47DAE" w14:textId="77777777" w:rsidR="005E6E26" w:rsidRDefault="00000000">
      <w:pPr>
        <w:pStyle w:val="a5"/>
        <w:numPr>
          <w:ilvl w:val="0"/>
          <w:numId w:val="15"/>
        </w:numPr>
        <w:tabs>
          <w:tab w:val="left" w:pos="423"/>
        </w:tabs>
        <w:spacing w:before="125"/>
        <w:ind w:left="423" w:hanging="283"/>
        <w:rPr>
          <w:sz w:val="18"/>
        </w:rPr>
      </w:pPr>
      <w:r>
        <w:rPr>
          <w:color w:val="353434"/>
          <w:sz w:val="18"/>
        </w:rPr>
        <w:t>легкий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поджиг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и</w:t>
      </w:r>
      <w:r>
        <w:rPr>
          <w:color w:val="353434"/>
          <w:spacing w:val="-3"/>
          <w:sz w:val="18"/>
        </w:rPr>
        <w:t xml:space="preserve"> </w:t>
      </w:r>
      <w:r>
        <w:rPr>
          <w:color w:val="353434"/>
          <w:sz w:val="18"/>
        </w:rPr>
        <w:t>высокая</w:t>
      </w:r>
      <w:r>
        <w:rPr>
          <w:color w:val="353434"/>
          <w:spacing w:val="-5"/>
          <w:sz w:val="18"/>
        </w:rPr>
        <w:t xml:space="preserve"> </w:t>
      </w:r>
      <w:r>
        <w:rPr>
          <w:color w:val="353434"/>
          <w:sz w:val="18"/>
        </w:rPr>
        <w:t>стабильность</w:t>
      </w:r>
      <w:r>
        <w:rPr>
          <w:color w:val="353434"/>
          <w:spacing w:val="-3"/>
          <w:sz w:val="18"/>
        </w:rPr>
        <w:t xml:space="preserve"> </w:t>
      </w:r>
      <w:r>
        <w:rPr>
          <w:color w:val="353434"/>
          <w:sz w:val="18"/>
        </w:rPr>
        <w:t>горения</w:t>
      </w:r>
      <w:r>
        <w:rPr>
          <w:color w:val="353434"/>
          <w:spacing w:val="2"/>
          <w:sz w:val="18"/>
        </w:rPr>
        <w:t xml:space="preserve"> </w:t>
      </w:r>
      <w:r>
        <w:rPr>
          <w:color w:val="353434"/>
          <w:sz w:val="18"/>
        </w:rPr>
        <w:t>дуги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(автоматический</w:t>
      </w:r>
      <w:r>
        <w:rPr>
          <w:color w:val="353434"/>
          <w:spacing w:val="-1"/>
          <w:sz w:val="18"/>
        </w:rPr>
        <w:t xml:space="preserve"> </w:t>
      </w:r>
      <w:proofErr w:type="spellStart"/>
      <w:r>
        <w:rPr>
          <w:color w:val="353434"/>
          <w:sz w:val="18"/>
        </w:rPr>
        <w:t>Antistick</w:t>
      </w:r>
      <w:proofErr w:type="spellEnd"/>
      <w:r>
        <w:rPr>
          <w:color w:val="353434"/>
          <w:sz w:val="18"/>
        </w:rPr>
        <w:t>,</w:t>
      </w:r>
      <w:r>
        <w:rPr>
          <w:color w:val="353434"/>
          <w:spacing w:val="-3"/>
          <w:sz w:val="18"/>
        </w:rPr>
        <w:t xml:space="preserve"> </w:t>
      </w:r>
      <w:proofErr w:type="spellStart"/>
      <w:r>
        <w:rPr>
          <w:color w:val="353434"/>
          <w:sz w:val="18"/>
        </w:rPr>
        <w:t>Arc</w:t>
      </w:r>
      <w:proofErr w:type="spellEnd"/>
      <w:r>
        <w:rPr>
          <w:color w:val="353434"/>
          <w:spacing w:val="-2"/>
          <w:sz w:val="18"/>
        </w:rPr>
        <w:t xml:space="preserve"> </w:t>
      </w:r>
      <w:r>
        <w:rPr>
          <w:color w:val="353434"/>
          <w:sz w:val="18"/>
        </w:rPr>
        <w:t>Force</w:t>
      </w:r>
      <w:r>
        <w:rPr>
          <w:color w:val="353434"/>
          <w:spacing w:val="-2"/>
          <w:sz w:val="18"/>
        </w:rPr>
        <w:t xml:space="preserve"> </w:t>
      </w:r>
      <w:r>
        <w:rPr>
          <w:color w:val="353434"/>
          <w:sz w:val="18"/>
        </w:rPr>
        <w:t>и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Hot</w:t>
      </w:r>
      <w:r>
        <w:rPr>
          <w:color w:val="353434"/>
          <w:spacing w:val="-2"/>
          <w:sz w:val="18"/>
        </w:rPr>
        <w:t xml:space="preserve"> Start)</w:t>
      </w:r>
    </w:p>
    <w:p w14:paraId="23B649EA" w14:textId="77777777" w:rsidR="005E6E26" w:rsidRDefault="00000000">
      <w:pPr>
        <w:pStyle w:val="a5"/>
        <w:numPr>
          <w:ilvl w:val="0"/>
          <w:numId w:val="15"/>
        </w:numPr>
        <w:tabs>
          <w:tab w:val="left" w:pos="424"/>
        </w:tabs>
        <w:spacing w:before="22" w:line="271" w:lineRule="auto"/>
        <w:ind w:right="429" w:hanging="296"/>
        <w:rPr>
          <w:sz w:val="18"/>
        </w:rPr>
      </w:pPr>
      <w:r>
        <w:rPr>
          <w:color w:val="353434"/>
          <w:sz w:val="18"/>
        </w:rPr>
        <w:t>функция</w:t>
      </w:r>
      <w:r>
        <w:rPr>
          <w:color w:val="353434"/>
          <w:spacing w:val="-2"/>
          <w:sz w:val="18"/>
        </w:rPr>
        <w:t xml:space="preserve"> </w:t>
      </w:r>
      <w:r>
        <w:rPr>
          <w:color w:val="353434"/>
          <w:sz w:val="18"/>
        </w:rPr>
        <w:t>VRD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(18В) обеспечивает безопасность сварщика во время работы в сложных условиях повышенной влажности или замкнутого пространства.</w:t>
      </w:r>
    </w:p>
    <w:p w14:paraId="233E64FC" w14:textId="77777777" w:rsidR="005E6E26" w:rsidRDefault="00000000">
      <w:pPr>
        <w:pStyle w:val="a5"/>
        <w:numPr>
          <w:ilvl w:val="0"/>
          <w:numId w:val="15"/>
        </w:numPr>
        <w:tabs>
          <w:tab w:val="left" w:pos="423"/>
        </w:tabs>
        <w:spacing w:before="3"/>
        <w:ind w:left="423" w:hanging="283"/>
        <w:rPr>
          <w:sz w:val="18"/>
        </w:rPr>
      </w:pPr>
      <w:r>
        <w:rPr>
          <w:color w:val="353434"/>
          <w:sz w:val="18"/>
        </w:rPr>
        <w:t>пониженное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образование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брызг</w:t>
      </w:r>
      <w:r>
        <w:rPr>
          <w:color w:val="353434"/>
          <w:spacing w:val="-3"/>
          <w:sz w:val="18"/>
        </w:rPr>
        <w:t xml:space="preserve"> </w:t>
      </w:r>
      <w:r>
        <w:rPr>
          <w:color w:val="353434"/>
          <w:sz w:val="18"/>
        </w:rPr>
        <w:t>в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процессе</w:t>
      </w:r>
      <w:r>
        <w:rPr>
          <w:color w:val="353434"/>
          <w:spacing w:val="-5"/>
          <w:sz w:val="18"/>
        </w:rPr>
        <w:t xml:space="preserve"> </w:t>
      </w:r>
      <w:r>
        <w:rPr>
          <w:color w:val="353434"/>
          <w:spacing w:val="-2"/>
          <w:sz w:val="18"/>
        </w:rPr>
        <w:t>сварки</w:t>
      </w:r>
    </w:p>
    <w:p w14:paraId="2BB4DC42" w14:textId="77777777" w:rsidR="005E6E26" w:rsidRDefault="00000000">
      <w:pPr>
        <w:pStyle w:val="a5"/>
        <w:numPr>
          <w:ilvl w:val="0"/>
          <w:numId w:val="15"/>
        </w:numPr>
        <w:tabs>
          <w:tab w:val="left" w:pos="423"/>
        </w:tabs>
        <w:spacing w:before="24"/>
        <w:ind w:left="423" w:hanging="283"/>
        <w:rPr>
          <w:sz w:val="18"/>
        </w:rPr>
      </w:pPr>
      <w:r>
        <w:rPr>
          <w:color w:val="353434"/>
          <w:sz w:val="18"/>
        </w:rPr>
        <w:t>надежные</w:t>
      </w:r>
      <w:r>
        <w:rPr>
          <w:color w:val="353434"/>
          <w:spacing w:val="-7"/>
          <w:sz w:val="18"/>
        </w:rPr>
        <w:t xml:space="preserve"> </w:t>
      </w:r>
      <w:r>
        <w:rPr>
          <w:color w:val="353434"/>
          <w:sz w:val="18"/>
        </w:rPr>
        <w:t>быстросъемные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соединения</w:t>
      </w:r>
      <w:r>
        <w:rPr>
          <w:color w:val="353434"/>
          <w:spacing w:val="-3"/>
          <w:sz w:val="18"/>
        </w:rPr>
        <w:t xml:space="preserve"> </w:t>
      </w:r>
      <w:r>
        <w:rPr>
          <w:color w:val="353434"/>
          <w:sz w:val="18"/>
        </w:rPr>
        <w:t>сварочных</w:t>
      </w:r>
      <w:r>
        <w:rPr>
          <w:color w:val="353434"/>
          <w:spacing w:val="-8"/>
          <w:sz w:val="18"/>
        </w:rPr>
        <w:t xml:space="preserve"> </w:t>
      </w:r>
      <w:r>
        <w:rPr>
          <w:color w:val="353434"/>
          <w:sz w:val="18"/>
        </w:rPr>
        <w:t>кабелей</w:t>
      </w:r>
      <w:r>
        <w:rPr>
          <w:color w:val="353434"/>
          <w:spacing w:val="1"/>
          <w:sz w:val="18"/>
        </w:rPr>
        <w:t xml:space="preserve"> </w:t>
      </w:r>
      <w:r>
        <w:rPr>
          <w:color w:val="353434"/>
          <w:sz w:val="18"/>
        </w:rPr>
        <w:t>50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pacing w:val="-5"/>
          <w:sz w:val="18"/>
        </w:rPr>
        <w:t>MMQ</w:t>
      </w:r>
    </w:p>
    <w:p w14:paraId="5472991B" w14:textId="77777777" w:rsidR="005E6E26" w:rsidRDefault="00000000">
      <w:pPr>
        <w:pStyle w:val="a5"/>
        <w:numPr>
          <w:ilvl w:val="0"/>
          <w:numId w:val="15"/>
        </w:numPr>
        <w:tabs>
          <w:tab w:val="left" w:pos="423"/>
        </w:tabs>
        <w:spacing w:before="26"/>
        <w:ind w:left="423" w:hanging="283"/>
        <w:rPr>
          <w:sz w:val="18"/>
        </w:rPr>
      </w:pPr>
      <w:r>
        <w:rPr>
          <w:color w:val="353434"/>
          <w:sz w:val="18"/>
        </w:rPr>
        <w:t>стабильная</w:t>
      </w:r>
      <w:r>
        <w:rPr>
          <w:color w:val="353434"/>
          <w:spacing w:val="-5"/>
          <w:sz w:val="18"/>
        </w:rPr>
        <w:t xml:space="preserve"> </w:t>
      </w:r>
      <w:r>
        <w:rPr>
          <w:color w:val="353434"/>
          <w:sz w:val="18"/>
        </w:rPr>
        <w:t>работа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при</w:t>
      </w:r>
      <w:r>
        <w:rPr>
          <w:color w:val="353434"/>
          <w:spacing w:val="-2"/>
          <w:sz w:val="18"/>
        </w:rPr>
        <w:t xml:space="preserve"> </w:t>
      </w:r>
      <w:r>
        <w:rPr>
          <w:color w:val="353434"/>
          <w:sz w:val="18"/>
        </w:rPr>
        <w:t>пониженном</w:t>
      </w:r>
      <w:r>
        <w:rPr>
          <w:color w:val="353434"/>
          <w:spacing w:val="-3"/>
          <w:sz w:val="18"/>
        </w:rPr>
        <w:t xml:space="preserve"> </w:t>
      </w:r>
      <w:r>
        <w:rPr>
          <w:color w:val="353434"/>
          <w:sz w:val="18"/>
        </w:rPr>
        <w:t>напряжении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питающей</w:t>
      </w:r>
      <w:r>
        <w:rPr>
          <w:color w:val="353434"/>
          <w:spacing w:val="-2"/>
          <w:sz w:val="18"/>
        </w:rPr>
        <w:t xml:space="preserve"> </w:t>
      </w:r>
      <w:r>
        <w:rPr>
          <w:color w:val="353434"/>
          <w:sz w:val="18"/>
        </w:rPr>
        <w:t>сети -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от</w:t>
      </w:r>
      <w:r>
        <w:rPr>
          <w:color w:val="353434"/>
          <w:spacing w:val="-3"/>
          <w:sz w:val="18"/>
        </w:rPr>
        <w:t xml:space="preserve"> </w:t>
      </w:r>
      <w:r>
        <w:rPr>
          <w:color w:val="353434"/>
          <w:sz w:val="18"/>
        </w:rPr>
        <w:t>140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pacing w:val="-2"/>
          <w:sz w:val="18"/>
        </w:rPr>
        <w:t>Вольт</w:t>
      </w:r>
    </w:p>
    <w:p w14:paraId="4B688570" w14:textId="77777777" w:rsidR="005E6E26" w:rsidRDefault="00000000">
      <w:pPr>
        <w:pStyle w:val="a5"/>
        <w:numPr>
          <w:ilvl w:val="0"/>
          <w:numId w:val="15"/>
        </w:numPr>
        <w:tabs>
          <w:tab w:val="left" w:pos="423"/>
        </w:tabs>
        <w:spacing w:before="26"/>
        <w:ind w:left="423" w:hanging="283"/>
        <w:rPr>
          <w:sz w:val="18"/>
        </w:rPr>
      </w:pPr>
      <w:r>
        <w:rPr>
          <w:color w:val="353434"/>
          <w:sz w:val="18"/>
        </w:rPr>
        <w:t>возможность</w:t>
      </w:r>
      <w:r>
        <w:rPr>
          <w:color w:val="353434"/>
          <w:spacing w:val="-5"/>
          <w:sz w:val="18"/>
        </w:rPr>
        <w:t xml:space="preserve"> </w:t>
      </w:r>
      <w:r>
        <w:rPr>
          <w:color w:val="353434"/>
          <w:sz w:val="18"/>
        </w:rPr>
        <w:t>подключения</w:t>
      </w:r>
      <w:r>
        <w:rPr>
          <w:color w:val="353434"/>
          <w:spacing w:val="-3"/>
          <w:sz w:val="18"/>
        </w:rPr>
        <w:t xml:space="preserve"> </w:t>
      </w:r>
      <w:r>
        <w:rPr>
          <w:color w:val="353434"/>
          <w:sz w:val="18"/>
        </w:rPr>
        <w:t>через</w:t>
      </w:r>
      <w:r>
        <w:rPr>
          <w:color w:val="353434"/>
          <w:spacing w:val="-3"/>
          <w:sz w:val="18"/>
        </w:rPr>
        <w:t xml:space="preserve"> </w:t>
      </w:r>
      <w:r>
        <w:rPr>
          <w:color w:val="353434"/>
          <w:sz w:val="18"/>
        </w:rPr>
        <w:t>удлинитель</w:t>
      </w:r>
      <w:r>
        <w:rPr>
          <w:color w:val="353434"/>
          <w:spacing w:val="-3"/>
          <w:sz w:val="18"/>
        </w:rPr>
        <w:t xml:space="preserve"> </w:t>
      </w:r>
      <w:r>
        <w:rPr>
          <w:color w:val="353434"/>
          <w:sz w:val="18"/>
        </w:rPr>
        <w:t>до</w:t>
      </w:r>
      <w:r>
        <w:rPr>
          <w:color w:val="353434"/>
          <w:spacing w:val="-5"/>
          <w:sz w:val="18"/>
        </w:rPr>
        <w:t xml:space="preserve"> </w:t>
      </w:r>
      <w:r>
        <w:rPr>
          <w:color w:val="353434"/>
          <w:sz w:val="18"/>
        </w:rPr>
        <w:t>50-100</w:t>
      </w:r>
      <w:r>
        <w:rPr>
          <w:color w:val="353434"/>
          <w:spacing w:val="-2"/>
          <w:sz w:val="18"/>
        </w:rPr>
        <w:t xml:space="preserve"> </w:t>
      </w:r>
      <w:r>
        <w:rPr>
          <w:color w:val="353434"/>
          <w:sz w:val="18"/>
        </w:rPr>
        <w:t>метров</w:t>
      </w:r>
      <w:r>
        <w:rPr>
          <w:color w:val="353434"/>
          <w:spacing w:val="-3"/>
          <w:sz w:val="18"/>
        </w:rPr>
        <w:t xml:space="preserve"> </w:t>
      </w:r>
      <w:r>
        <w:rPr>
          <w:color w:val="353434"/>
          <w:sz w:val="18"/>
        </w:rPr>
        <w:t>при</w:t>
      </w:r>
      <w:r>
        <w:rPr>
          <w:color w:val="353434"/>
          <w:spacing w:val="-3"/>
          <w:sz w:val="18"/>
        </w:rPr>
        <w:t xml:space="preserve"> </w:t>
      </w:r>
      <w:r>
        <w:rPr>
          <w:color w:val="353434"/>
          <w:sz w:val="18"/>
        </w:rPr>
        <w:t>правильно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подобранном</w:t>
      </w:r>
      <w:r>
        <w:rPr>
          <w:color w:val="353434"/>
          <w:spacing w:val="-3"/>
          <w:sz w:val="18"/>
        </w:rPr>
        <w:t xml:space="preserve"> </w:t>
      </w:r>
      <w:r>
        <w:rPr>
          <w:color w:val="353434"/>
          <w:sz w:val="18"/>
        </w:rPr>
        <w:t>сечении</w:t>
      </w:r>
      <w:r>
        <w:rPr>
          <w:color w:val="353434"/>
          <w:spacing w:val="-2"/>
          <w:sz w:val="18"/>
        </w:rPr>
        <w:t xml:space="preserve"> кабеля</w:t>
      </w:r>
    </w:p>
    <w:p w14:paraId="03D3F15C" w14:textId="77777777" w:rsidR="005E6E26" w:rsidRDefault="00000000">
      <w:pPr>
        <w:pStyle w:val="a5"/>
        <w:numPr>
          <w:ilvl w:val="0"/>
          <w:numId w:val="15"/>
        </w:numPr>
        <w:tabs>
          <w:tab w:val="left" w:pos="423"/>
        </w:tabs>
        <w:spacing w:before="24"/>
        <w:ind w:left="423" w:hanging="283"/>
        <w:rPr>
          <w:sz w:val="18"/>
        </w:rPr>
      </w:pPr>
      <w:r>
        <w:rPr>
          <w:color w:val="353434"/>
          <w:sz w:val="18"/>
        </w:rPr>
        <w:t>высокая</w:t>
      </w:r>
      <w:r>
        <w:rPr>
          <w:color w:val="353434"/>
          <w:spacing w:val="-7"/>
          <w:sz w:val="18"/>
        </w:rPr>
        <w:t xml:space="preserve"> </w:t>
      </w:r>
      <w:r>
        <w:rPr>
          <w:color w:val="353434"/>
          <w:sz w:val="18"/>
        </w:rPr>
        <w:t>производительность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на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максимальных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токах,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стабильная</w:t>
      </w:r>
      <w:r>
        <w:rPr>
          <w:color w:val="353434"/>
          <w:spacing w:val="-5"/>
          <w:sz w:val="18"/>
        </w:rPr>
        <w:t xml:space="preserve"> </w:t>
      </w:r>
      <w:r>
        <w:rPr>
          <w:color w:val="353434"/>
          <w:sz w:val="18"/>
        </w:rPr>
        <w:t>работа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с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электродом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pacing w:val="-2"/>
          <w:sz w:val="18"/>
        </w:rPr>
        <w:t>4/5мм</w:t>
      </w:r>
    </w:p>
    <w:p w14:paraId="74DEF776" w14:textId="77777777" w:rsidR="005E6E26" w:rsidRDefault="00000000">
      <w:pPr>
        <w:pStyle w:val="a5"/>
        <w:numPr>
          <w:ilvl w:val="0"/>
          <w:numId w:val="15"/>
        </w:numPr>
        <w:tabs>
          <w:tab w:val="left" w:pos="423"/>
        </w:tabs>
        <w:spacing w:before="26"/>
        <w:ind w:left="423" w:hanging="283"/>
        <w:rPr>
          <w:sz w:val="18"/>
        </w:rPr>
      </w:pPr>
      <w:r>
        <w:rPr>
          <w:color w:val="353434"/>
          <w:sz w:val="18"/>
        </w:rPr>
        <w:t>автоматическая</w:t>
      </w:r>
      <w:r>
        <w:rPr>
          <w:color w:val="353434"/>
          <w:spacing w:val="-5"/>
          <w:sz w:val="18"/>
        </w:rPr>
        <w:t xml:space="preserve"> </w:t>
      </w:r>
      <w:r>
        <w:rPr>
          <w:color w:val="353434"/>
          <w:sz w:val="18"/>
        </w:rPr>
        <w:t>защита</w:t>
      </w:r>
      <w:r>
        <w:rPr>
          <w:color w:val="353434"/>
          <w:spacing w:val="-3"/>
          <w:sz w:val="18"/>
        </w:rPr>
        <w:t xml:space="preserve"> </w:t>
      </w:r>
      <w:r>
        <w:rPr>
          <w:color w:val="353434"/>
          <w:sz w:val="18"/>
        </w:rPr>
        <w:t>от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повышенного</w:t>
      </w:r>
      <w:r>
        <w:rPr>
          <w:color w:val="353434"/>
          <w:spacing w:val="-2"/>
          <w:sz w:val="18"/>
        </w:rPr>
        <w:t xml:space="preserve"> </w:t>
      </w:r>
      <w:r>
        <w:rPr>
          <w:color w:val="353434"/>
          <w:sz w:val="18"/>
        </w:rPr>
        <w:t>напряжения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сети</w:t>
      </w:r>
      <w:r>
        <w:rPr>
          <w:color w:val="353434"/>
          <w:spacing w:val="-3"/>
          <w:sz w:val="18"/>
        </w:rPr>
        <w:t xml:space="preserve"> </w:t>
      </w:r>
      <w:r>
        <w:rPr>
          <w:color w:val="353434"/>
          <w:sz w:val="18"/>
        </w:rPr>
        <w:t>и</w:t>
      </w:r>
      <w:r>
        <w:rPr>
          <w:color w:val="353434"/>
          <w:spacing w:val="-3"/>
          <w:sz w:val="18"/>
        </w:rPr>
        <w:t xml:space="preserve"> </w:t>
      </w:r>
      <w:r>
        <w:rPr>
          <w:color w:val="353434"/>
          <w:sz w:val="18"/>
        </w:rPr>
        <w:t>короткого</w:t>
      </w:r>
      <w:r>
        <w:rPr>
          <w:color w:val="353434"/>
          <w:spacing w:val="-2"/>
          <w:sz w:val="18"/>
        </w:rPr>
        <w:t xml:space="preserve"> </w:t>
      </w:r>
      <w:r>
        <w:rPr>
          <w:color w:val="353434"/>
          <w:sz w:val="18"/>
        </w:rPr>
        <w:t>замыкания</w:t>
      </w:r>
      <w:r>
        <w:rPr>
          <w:color w:val="353434"/>
          <w:spacing w:val="-1"/>
          <w:sz w:val="18"/>
        </w:rPr>
        <w:t xml:space="preserve"> </w:t>
      </w:r>
      <w:r>
        <w:rPr>
          <w:color w:val="353434"/>
          <w:sz w:val="18"/>
        </w:rPr>
        <w:t>и</w:t>
      </w:r>
      <w:r>
        <w:rPr>
          <w:color w:val="353434"/>
          <w:spacing w:val="-5"/>
          <w:sz w:val="18"/>
        </w:rPr>
        <w:t xml:space="preserve"> </w:t>
      </w:r>
      <w:r>
        <w:rPr>
          <w:color w:val="353434"/>
          <w:sz w:val="18"/>
        </w:rPr>
        <w:t>перегрева</w:t>
      </w:r>
      <w:r>
        <w:rPr>
          <w:color w:val="353434"/>
          <w:spacing w:val="-2"/>
          <w:sz w:val="18"/>
        </w:rPr>
        <w:t xml:space="preserve"> инвертора.</w:t>
      </w:r>
    </w:p>
    <w:p w14:paraId="28C86E0B" w14:textId="00AC9DF2" w:rsidR="005E6E26" w:rsidRDefault="00000000">
      <w:pPr>
        <w:pStyle w:val="a5"/>
        <w:numPr>
          <w:ilvl w:val="0"/>
          <w:numId w:val="15"/>
        </w:numPr>
        <w:tabs>
          <w:tab w:val="left" w:pos="424"/>
        </w:tabs>
        <w:spacing w:before="24" w:line="266" w:lineRule="auto"/>
        <w:ind w:right="423"/>
        <w:rPr>
          <w:sz w:val="18"/>
        </w:rPr>
      </w:pPr>
      <w:r>
        <w:rPr>
          <w:color w:val="353434"/>
          <w:sz w:val="18"/>
        </w:rPr>
        <w:t>классическая</w:t>
      </w:r>
      <w:r>
        <w:rPr>
          <w:color w:val="353434"/>
          <w:spacing w:val="35"/>
          <w:sz w:val="18"/>
        </w:rPr>
        <w:t xml:space="preserve"> </w:t>
      </w:r>
      <w:r>
        <w:rPr>
          <w:color w:val="353434"/>
          <w:sz w:val="18"/>
        </w:rPr>
        <w:t>технология</w:t>
      </w:r>
      <w:r>
        <w:rPr>
          <w:color w:val="353434"/>
          <w:spacing w:val="38"/>
          <w:sz w:val="18"/>
        </w:rPr>
        <w:t xml:space="preserve"> </w:t>
      </w:r>
      <w:r>
        <w:rPr>
          <w:color w:val="353434"/>
          <w:sz w:val="18"/>
        </w:rPr>
        <w:t>инверторного</w:t>
      </w:r>
      <w:r>
        <w:rPr>
          <w:color w:val="353434"/>
          <w:spacing w:val="37"/>
          <w:sz w:val="18"/>
        </w:rPr>
        <w:t xml:space="preserve"> </w:t>
      </w:r>
      <w:r>
        <w:rPr>
          <w:color w:val="353434"/>
          <w:sz w:val="18"/>
        </w:rPr>
        <w:t>блока</w:t>
      </w:r>
      <w:r>
        <w:rPr>
          <w:color w:val="353434"/>
          <w:spacing w:val="37"/>
          <w:sz w:val="18"/>
        </w:rPr>
        <w:t xml:space="preserve"> </w:t>
      </w:r>
      <w:r>
        <w:rPr>
          <w:color w:val="353434"/>
          <w:sz w:val="18"/>
        </w:rPr>
        <w:t>на</w:t>
      </w:r>
      <w:r>
        <w:rPr>
          <w:color w:val="353434"/>
          <w:spacing w:val="37"/>
          <w:sz w:val="18"/>
        </w:rPr>
        <w:t xml:space="preserve"> </w:t>
      </w:r>
      <w:r>
        <w:rPr>
          <w:color w:val="353434"/>
          <w:sz w:val="18"/>
        </w:rPr>
        <w:t>базе</w:t>
      </w:r>
      <w:r>
        <w:rPr>
          <w:color w:val="353434"/>
          <w:spacing w:val="35"/>
          <w:sz w:val="18"/>
        </w:rPr>
        <w:t xml:space="preserve"> </w:t>
      </w:r>
      <w:r w:rsidR="00C573C8">
        <w:rPr>
          <w:color w:val="353434"/>
          <w:sz w:val="18"/>
          <w:lang w:val="en-US"/>
        </w:rPr>
        <w:t>IGBT</w:t>
      </w:r>
      <w:r>
        <w:rPr>
          <w:color w:val="353434"/>
          <w:sz w:val="18"/>
        </w:rPr>
        <w:t>.</w:t>
      </w:r>
      <w:r>
        <w:rPr>
          <w:color w:val="353434"/>
          <w:spacing w:val="35"/>
          <w:sz w:val="18"/>
        </w:rPr>
        <w:t xml:space="preserve"> </w:t>
      </w:r>
      <w:r>
        <w:rPr>
          <w:color w:val="353434"/>
          <w:sz w:val="18"/>
        </w:rPr>
        <w:t>Превосходное</w:t>
      </w:r>
      <w:r>
        <w:rPr>
          <w:color w:val="353434"/>
          <w:spacing w:val="37"/>
          <w:sz w:val="18"/>
        </w:rPr>
        <w:t xml:space="preserve"> </w:t>
      </w:r>
      <w:r>
        <w:rPr>
          <w:color w:val="353434"/>
          <w:sz w:val="18"/>
        </w:rPr>
        <w:t>качество выходного тока с малым количеством паразитных гармоник.</w:t>
      </w:r>
    </w:p>
    <w:p w14:paraId="2C325F5C" w14:textId="77777777" w:rsidR="005E6E26" w:rsidRDefault="00000000">
      <w:pPr>
        <w:pStyle w:val="a5"/>
        <w:numPr>
          <w:ilvl w:val="0"/>
          <w:numId w:val="15"/>
        </w:numPr>
        <w:tabs>
          <w:tab w:val="left" w:pos="423"/>
        </w:tabs>
        <w:spacing w:before="7"/>
        <w:ind w:left="423" w:hanging="283"/>
        <w:rPr>
          <w:sz w:val="18"/>
        </w:rPr>
      </w:pPr>
      <w:r>
        <w:rPr>
          <w:color w:val="353434"/>
          <w:sz w:val="18"/>
        </w:rPr>
        <w:t>сварочные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аксессуары</w:t>
      </w:r>
      <w:r>
        <w:rPr>
          <w:color w:val="353434"/>
          <w:spacing w:val="-2"/>
          <w:sz w:val="18"/>
        </w:rPr>
        <w:t xml:space="preserve"> </w:t>
      </w:r>
      <w:r>
        <w:rPr>
          <w:color w:val="353434"/>
          <w:sz w:val="18"/>
        </w:rPr>
        <w:t>высокого</w:t>
      </w:r>
      <w:r>
        <w:rPr>
          <w:color w:val="353434"/>
          <w:spacing w:val="-4"/>
          <w:sz w:val="18"/>
        </w:rPr>
        <w:t xml:space="preserve"> </w:t>
      </w:r>
      <w:r>
        <w:rPr>
          <w:color w:val="353434"/>
          <w:sz w:val="18"/>
        </w:rPr>
        <w:t>качества в</w:t>
      </w:r>
      <w:r>
        <w:rPr>
          <w:color w:val="353434"/>
          <w:spacing w:val="-6"/>
          <w:sz w:val="18"/>
        </w:rPr>
        <w:t xml:space="preserve"> </w:t>
      </w:r>
      <w:r>
        <w:rPr>
          <w:color w:val="353434"/>
          <w:sz w:val="18"/>
        </w:rPr>
        <w:t>стандартной</w:t>
      </w:r>
      <w:r>
        <w:rPr>
          <w:color w:val="353434"/>
          <w:spacing w:val="-5"/>
          <w:sz w:val="18"/>
        </w:rPr>
        <w:t xml:space="preserve"> </w:t>
      </w:r>
      <w:r>
        <w:rPr>
          <w:color w:val="353434"/>
          <w:spacing w:val="-2"/>
          <w:sz w:val="18"/>
        </w:rPr>
        <w:t>комплектации</w:t>
      </w:r>
    </w:p>
    <w:p w14:paraId="23810B37" w14:textId="77777777" w:rsidR="005E6E26" w:rsidRDefault="005E6E26">
      <w:pPr>
        <w:pStyle w:val="a3"/>
        <w:spacing w:before="99"/>
      </w:pPr>
    </w:p>
    <w:p w14:paraId="2897F8B3" w14:textId="77777777" w:rsidR="005E6E26" w:rsidRDefault="00000000">
      <w:pPr>
        <w:pStyle w:val="a3"/>
        <w:spacing w:line="276" w:lineRule="auto"/>
        <w:ind w:left="140" w:right="421"/>
        <w:jc w:val="both"/>
      </w:pPr>
      <w:r>
        <w:t>«</w:t>
      </w:r>
      <w:proofErr w:type="spellStart"/>
      <w:r>
        <w:t>Arc</w:t>
      </w:r>
      <w:proofErr w:type="spellEnd"/>
      <w:r>
        <w:t xml:space="preserve"> Force» служит для облегчения возбуждения дуги на малых значениях сварочного тока, для увеличения глубины</w:t>
      </w:r>
      <w:r>
        <w:rPr>
          <w:spacing w:val="-3"/>
        </w:rPr>
        <w:t xml:space="preserve"> </w:t>
      </w:r>
      <w:r>
        <w:t>проплавления,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поддержания</w:t>
      </w:r>
      <w:r>
        <w:rPr>
          <w:spacing w:val="-2"/>
        </w:rPr>
        <w:t xml:space="preserve"> </w:t>
      </w:r>
      <w:r>
        <w:t>стабильности</w:t>
      </w:r>
      <w:r>
        <w:rPr>
          <w:spacing w:val="-5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сварки в</w:t>
      </w:r>
      <w:r>
        <w:rPr>
          <w:spacing w:val="-3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пространственных</w:t>
      </w:r>
      <w:r>
        <w:rPr>
          <w:spacing w:val="-7"/>
        </w:rPr>
        <w:t xml:space="preserve"> </w:t>
      </w:r>
      <w:r>
        <w:t>положениях шва, помогает в случае применения тугоплавких электродов (целлюлозных и основных). В аппарате INTER 200 TUBE функция является регулируемой.</w:t>
      </w:r>
    </w:p>
    <w:p w14:paraId="692CBBF3" w14:textId="77777777" w:rsidR="005E6E26" w:rsidRDefault="005E6E26">
      <w:pPr>
        <w:pStyle w:val="a3"/>
        <w:spacing w:before="74"/>
      </w:pPr>
    </w:p>
    <w:p w14:paraId="743339B5" w14:textId="77777777" w:rsidR="005E6E26" w:rsidRDefault="00000000">
      <w:pPr>
        <w:pStyle w:val="a3"/>
        <w:spacing w:before="1" w:line="276" w:lineRule="auto"/>
        <w:ind w:left="140" w:right="422"/>
        <w:jc w:val="both"/>
      </w:pPr>
      <w:r>
        <w:t>«Hot Start» предназначен для облегчения возбуждения дуги в начале процесса сварки за счет кратковременного увеличения</w:t>
      </w:r>
      <w:r>
        <w:rPr>
          <w:spacing w:val="-1"/>
        </w:rPr>
        <w:t xml:space="preserve"> </w:t>
      </w:r>
      <w:r>
        <w:t>стартового</w:t>
      </w:r>
      <w:r>
        <w:rPr>
          <w:spacing w:val="-2"/>
        </w:rPr>
        <w:t xml:space="preserve"> </w:t>
      </w:r>
      <w:r>
        <w:t>тока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базовому.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истечении</w:t>
      </w:r>
      <w:r>
        <w:rPr>
          <w:spacing w:val="-2"/>
        </w:rPr>
        <w:t xml:space="preserve"> </w:t>
      </w:r>
      <w:r>
        <w:t>короткого</w:t>
      </w:r>
      <w:r>
        <w:rPr>
          <w:spacing w:val="-4"/>
        </w:rPr>
        <w:t xml:space="preserve"> </w:t>
      </w:r>
      <w:r>
        <w:t>промежутка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горение</w:t>
      </w:r>
      <w:r>
        <w:rPr>
          <w:spacing w:val="-4"/>
        </w:rPr>
        <w:t xml:space="preserve"> </w:t>
      </w:r>
      <w:r>
        <w:t>дуги стабилизируется,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ток</w:t>
      </w:r>
      <w:r>
        <w:rPr>
          <w:spacing w:val="-10"/>
        </w:rPr>
        <w:t xml:space="preserve"> </w:t>
      </w:r>
      <w:r>
        <w:t>горячего</w:t>
      </w:r>
      <w:r>
        <w:rPr>
          <w:spacing w:val="-10"/>
        </w:rPr>
        <w:t xml:space="preserve"> </w:t>
      </w:r>
      <w:r>
        <w:t>старта</w:t>
      </w:r>
      <w:r>
        <w:rPr>
          <w:spacing w:val="-12"/>
        </w:rPr>
        <w:t xml:space="preserve"> </w:t>
      </w:r>
      <w:r>
        <w:t>плавно</w:t>
      </w:r>
      <w:r>
        <w:rPr>
          <w:spacing w:val="-12"/>
        </w:rPr>
        <w:t xml:space="preserve"> </w:t>
      </w:r>
      <w:r>
        <w:t>опустится</w:t>
      </w:r>
      <w:r>
        <w:rPr>
          <w:spacing w:val="-13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предварительно</w:t>
      </w:r>
      <w:r>
        <w:rPr>
          <w:spacing w:val="-10"/>
        </w:rPr>
        <w:t xml:space="preserve"> </w:t>
      </w:r>
      <w:r>
        <w:t>установленного</w:t>
      </w:r>
      <w:r>
        <w:rPr>
          <w:spacing w:val="-6"/>
        </w:rPr>
        <w:t xml:space="preserve"> </w:t>
      </w:r>
      <w:r>
        <w:t>значения.</w:t>
      </w:r>
      <w:r>
        <w:rPr>
          <w:spacing w:val="-10"/>
        </w:rPr>
        <w:t xml:space="preserve"> </w:t>
      </w:r>
      <w:r>
        <w:t>Облегчает зажигание сварочной дуги при работе в неудобных, узких, и труднодоступных местах. Происходит более интенсивный разогрев торца электрода и ускоренное формирование сварочной ванны. Позволяет работать электродами с повышенной влажностью.</w:t>
      </w:r>
    </w:p>
    <w:p w14:paraId="6C39CC30" w14:textId="77777777" w:rsidR="005E6E26" w:rsidRDefault="005E6E26">
      <w:pPr>
        <w:pStyle w:val="a3"/>
        <w:spacing w:before="73"/>
      </w:pPr>
    </w:p>
    <w:p w14:paraId="005B3BF6" w14:textId="77777777" w:rsidR="005E6E26" w:rsidRDefault="00000000">
      <w:pPr>
        <w:pStyle w:val="a3"/>
        <w:spacing w:line="276" w:lineRule="auto"/>
        <w:ind w:left="140" w:right="421" w:firstLine="50"/>
        <w:jc w:val="both"/>
      </w:pPr>
      <w:r>
        <w:t>«VRD» помогает предотвратить возможность удара сварщика электрическим током, особенно при смене электрода.</w:t>
      </w:r>
      <w:r>
        <w:rPr>
          <w:spacing w:val="-4"/>
        </w:rPr>
        <w:t xml:space="preserve"> </w:t>
      </w:r>
      <w:r>
        <w:t>Эта</w:t>
      </w:r>
      <w:r>
        <w:rPr>
          <w:spacing w:val="-4"/>
        </w:rPr>
        <w:t xml:space="preserve"> </w:t>
      </w:r>
      <w:r>
        <w:t>функция</w:t>
      </w:r>
      <w:r>
        <w:rPr>
          <w:spacing w:val="-4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доли</w:t>
      </w:r>
      <w:r>
        <w:rPr>
          <w:spacing w:val="-4"/>
        </w:rPr>
        <w:t xml:space="preserve"> </w:t>
      </w:r>
      <w:r>
        <w:t>секунды</w:t>
      </w:r>
      <w:r>
        <w:rPr>
          <w:spacing w:val="-4"/>
        </w:rPr>
        <w:t xml:space="preserve"> </w:t>
      </w:r>
      <w:r>
        <w:t>снизить</w:t>
      </w:r>
      <w:r>
        <w:rPr>
          <w:spacing w:val="-5"/>
        </w:rPr>
        <w:t xml:space="preserve"> </w:t>
      </w:r>
      <w:r>
        <w:t>напряжение</w:t>
      </w:r>
      <w:r>
        <w:rPr>
          <w:spacing w:val="-4"/>
        </w:rPr>
        <w:t xml:space="preserve"> </w:t>
      </w:r>
      <w:r>
        <w:t>холостого</w:t>
      </w:r>
      <w:r>
        <w:rPr>
          <w:spacing w:val="-2"/>
        </w:rPr>
        <w:t xml:space="preserve"> </w:t>
      </w:r>
      <w:r>
        <w:t>хода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безопасных</w:t>
      </w:r>
      <w:r>
        <w:rPr>
          <w:spacing w:val="-8"/>
        </w:rPr>
        <w:t xml:space="preserve"> </w:t>
      </w:r>
      <w:r>
        <w:t>значений, не</w:t>
      </w:r>
      <w:r>
        <w:rPr>
          <w:spacing w:val="-1"/>
        </w:rPr>
        <w:t xml:space="preserve"> </w:t>
      </w:r>
      <w:r>
        <w:t>превышающих</w:t>
      </w:r>
      <w:r>
        <w:rPr>
          <w:spacing w:val="-3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Данная</w:t>
      </w:r>
      <w:r>
        <w:rPr>
          <w:spacing w:val="-1"/>
        </w:rPr>
        <w:t xml:space="preserve"> </w:t>
      </w:r>
      <w:r>
        <w:t>функция</w:t>
      </w:r>
      <w:r>
        <w:rPr>
          <w:spacing w:val="-1"/>
        </w:rPr>
        <w:t xml:space="preserve"> </w:t>
      </w:r>
      <w:r>
        <w:t>увеличивает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пользователя. Включенный</w:t>
      </w:r>
      <w:r>
        <w:rPr>
          <w:spacing w:val="-2"/>
        </w:rPr>
        <w:t xml:space="preserve"> </w:t>
      </w:r>
      <w:r>
        <w:t xml:space="preserve">индикатор «VRD» означает, что функция активирована. Отключается автоматически при прикосновении электрода к рабочей поверхности. В аппарате INTER 200 TUBE функция включается / выключается принудительно </w:t>
      </w:r>
      <w:proofErr w:type="gramStart"/>
      <w:r>
        <w:t>клавишей</w:t>
      </w:r>
      <w:proofErr w:type="gramEnd"/>
      <w:r>
        <w:t xml:space="preserve"> расположенной на передней панели аппарата.</w:t>
      </w:r>
    </w:p>
    <w:p w14:paraId="4717FCD8" w14:textId="77777777" w:rsidR="005E6E26" w:rsidRDefault="005E6E26">
      <w:pPr>
        <w:pStyle w:val="a3"/>
        <w:spacing w:before="72"/>
      </w:pPr>
    </w:p>
    <w:p w14:paraId="7E4BD850" w14:textId="77777777" w:rsidR="005E6E26" w:rsidRDefault="00000000">
      <w:pPr>
        <w:pStyle w:val="a3"/>
        <w:spacing w:line="276" w:lineRule="auto"/>
        <w:ind w:left="140" w:right="427"/>
        <w:jc w:val="both"/>
      </w:pPr>
      <w:r>
        <w:t>Функция</w:t>
      </w:r>
      <w:r>
        <w:rPr>
          <w:spacing w:val="-8"/>
        </w:rPr>
        <w:t xml:space="preserve"> </w:t>
      </w:r>
      <w:r>
        <w:t>«</w:t>
      </w:r>
      <w:proofErr w:type="spellStart"/>
      <w:r>
        <w:t>Antistick</w:t>
      </w:r>
      <w:proofErr w:type="spellEnd"/>
      <w:r>
        <w:t>»</w:t>
      </w:r>
      <w:r>
        <w:rPr>
          <w:spacing w:val="-10"/>
        </w:rPr>
        <w:t xml:space="preserve"> </w:t>
      </w:r>
      <w:r>
        <w:t>служит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отключения</w:t>
      </w:r>
      <w:r>
        <w:rPr>
          <w:spacing w:val="-10"/>
        </w:rPr>
        <w:t xml:space="preserve"> </w:t>
      </w:r>
      <w:r>
        <w:t>тока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залипании</w:t>
      </w:r>
      <w:r>
        <w:rPr>
          <w:spacing w:val="-8"/>
        </w:rPr>
        <w:t xml:space="preserve"> </w:t>
      </w:r>
      <w:r>
        <w:t>электрода.</w:t>
      </w:r>
      <w:r>
        <w:rPr>
          <w:spacing w:val="-10"/>
        </w:rPr>
        <w:t xml:space="preserve"> </w:t>
      </w:r>
      <w:r>
        <w:t>Эта</w:t>
      </w:r>
      <w:r>
        <w:rPr>
          <w:spacing w:val="-10"/>
        </w:rPr>
        <w:t xml:space="preserve"> </w:t>
      </w:r>
      <w:r>
        <w:t>функция</w:t>
      </w:r>
      <w:r>
        <w:rPr>
          <w:spacing w:val="-8"/>
        </w:rPr>
        <w:t xml:space="preserve"> </w:t>
      </w:r>
      <w:r>
        <w:t>препятствует</w:t>
      </w:r>
      <w:r>
        <w:rPr>
          <w:spacing w:val="-9"/>
        </w:rPr>
        <w:t xml:space="preserve"> </w:t>
      </w:r>
      <w:r>
        <w:t>прилипанию электрода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свариваемым</w:t>
      </w:r>
      <w:r>
        <w:rPr>
          <w:spacing w:val="-7"/>
        </w:rPr>
        <w:t xml:space="preserve"> </w:t>
      </w:r>
      <w:r>
        <w:t>деталям,</w:t>
      </w:r>
      <w:r>
        <w:rPr>
          <w:spacing w:val="-8"/>
        </w:rPr>
        <w:t xml:space="preserve"> </w:t>
      </w:r>
      <w:r>
        <w:t>предотвращает</w:t>
      </w:r>
      <w:r>
        <w:rPr>
          <w:spacing w:val="-9"/>
        </w:rPr>
        <w:t xml:space="preserve"> </w:t>
      </w:r>
      <w:r>
        <w:t>перегрев</w:t>
      </w:r>
      <w:r>
        <w:rPr>
          <w:spacing w:val="-7"/>
        </w:rPr>
        <w:t xml:space="preserve"> </w:t>
      </w:r>
      <w:r>
        <w:t>электрода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осыпание</w:t>
      </w:r>
      <w:r>
        <w:rPr>
          <w:spacing w:val="-7"/>
        </w:rPr>
        <w:t xml:space="preserve"> </w:t>
      </w:r>
      <w:r>
        <w:t>защитной</w:t>
      </w:r>
      <w:r>
        <w:rPr>
          <w:spacing w:val="-8"/>
        </w:rPr>
        <w:t xml:space="preserve"> </w:t>
      </w:r>
      <w:r>
        <w:t>обмазки,</w:t>
      </w:r>
      <w:r>
        <w:rPr>
          <w:spacing w:val="-8"/>
        </w:rPr>
        <w:t xml:space="preserve"> </w:t>
      </w:r>
      <w:r>
        <w:t>защищает держатель электрода и аппарат от перегрева.</w:t>
      </w:r>
    </w:p>
    <w:p w14:paraId="3EB6683A" w14:textId="77777777" w:rsidR="005E6E26" w:rsidRDefault="005E6E26">
      <w:pPr>
        <w:pStyle w:val="a3"/>
        <w:spacing w:before="75"/>
      </w:pPr>
    </w:p>
    <w:p w14:paraId="76C959F3" w14:textId="77777777" w:rsidR="005E6E26" w:rsidRDefault="00000000">
      <w:pPr>
        <w:pStyle w:val="a3"/>
        <w:spacing w:line="276" w:lineRule="auto"/>
        <w:ind w:left="135" w:right="423" w:hanging="8"/>
        <w:jc w:val="both"/>
      </w:pPr>
      <w:r>
        <w:t>Аппараты предназначены для сварки конструкций из низколегированной конструкционной стали, чугуна, нержавеющей стали и алюминия, а также способны работать с различными видами электродов с рутиловым, основным и целлюлозным покрытиями.</w:t>
      </w:r>
    </w:p>
    <w:p w14:paraId="258CBA29" w14:textId="77777777" w:rsidR="005E6E26" w:rsidRDefault="005E6E26">
      <w:pPr>
        <w:pStyle w:val="a3"/>
        <w:spacing w:line="276" w:lineRule="auto"/>
        <w:jc w:val="both"/>
        <w:sectPr w:rsidR="005E6E26">
          <w:pgSz w:w="11910" w:h="16840"/>
          <w:pgMar w:top="1380" w:right="708" w:bottom="960" w:left="992" w:header="247" w:footer="770" w:gutter="0"/>
          <w:cols w:space="720"/>
        </w:sectPr>
      </w:pPr>
    </w:p>
    <w:p w14:paraId="22CE8C8A" w14:textId="77777777" w:rsidR="005E6E26" w:rsidRDefault="005E6E26">
      <w:pPr>
        <w:pStyle w:val="a3"/>
        <w:rPr>
          <w:sz w:val="20"/>
        </w:rPr>
      </w:pPr>
    </w:p>
    <w:p w14:paraId="68F25535" w14:textId="77777777" w:rsidR="005E6E26" w:rsidRDefault="005E6E26">
      <w:pPr>
        <w:pStyle w:val="a3"/>
        <w:spacing w:before="137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2551"/>
        <w:gridCol w:w="2381"/>
      </w:tblGrid>
      <w:tr w:rsidR="005E6E26" w14:paraId="5D1C25FB" w14:textId="77777777">
        <w:trPr>
          <w:trHeight w:val="719"/>
        </w:trPr>
        <w:tc>
          <w:tcPr>
            <w:tcW w:w="4532" w:type="dxa"/>
          </w:tcPr>
          <w:p w14:paraId="33BBD29B" w14:textId="77777777" w:rsidR="005E6E26" w:rsidRDefault="00000000">
            <w:pPr>
              <w:pStyle w:val="TableParagraph"/>
              <w:spacing w:before="119"/>
              <w:ind w:left="2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Модель</w:t>
            </w:r>
          </w:p>
          <w:p w14:paraId="478B63EB" w14:textId="77777777" w:rsidR="005E6E26" w:rsidRDefault="00000000">
            <w:pPr>
              <w:pStyle w:val="TableParagraph"/>
              <w:spacing w:before="153"/>
              <w:ind w:left="163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833664" behindDoc="1" locked="0" layoutInCell="1" allowOverlap="1" wp14:anchorId="2B1AB6E9" wp14:editId="3AE7D6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-210161</wp:posOffset>
                      </wp:positionV>
                      <wp:extent cx="2878455" cy="46355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78455" cy="463550"/>
                                <a:chOff x="0" y="0"/>
                                <a:chExt cx="2878455" cy="46355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3047" y="3047"/>
                                  <a:ext cx="2872105" cy="457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72105" h="457200">
                                      <a:moveTo>
                                        <a:pt x="0" y="0"/>
                                      </a:moveTo>
                                      <a:lnTo>
                                        <a:pt x="2871851" y="45720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615E24" id="Group 46" o:spid="_x0000_s1026" style="position:absolute;margin-left:0;margin-top:-16.55pt;width:226.65pt;height:36.5pt;z-index:-16482816;mso-wrap-distance-left:0;mso-wrap-distance-right:0" coordsize="28784,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TWwfwIAAKsFAAAOAAAAZHJzL2Uyb0RvYy54bWykVMlu2zAQvRfoPxC815KdeKlgOSjixigQ&#10;JAHiomeaohaUIlmStuy/73C02HGAHlIdiCFn4Zs3T1zeHWtJDsK6SquUjkcxJUJxnVWqSOnP7cOX&#10;BSXOM5UxqZVI6Uk4erf6/GnZmERMdKllJiyBIsoljUlp6b1JosjxUtTMjbQRCpy5tjXzsLVFlFnW&#10;QPVaRpM4nkWNtpmxmgvn4HTdOukK6+e54P45z53wRKYUsHlcLa67sEarJUsKy0xZ8Q4G+wCKmlUK&#10;Lh1KrZlnZG+rd6XqilvtdO5HXNeRzvOKC+wBuhnHV91srN4b7KVImsIMNAG1Vzx9uCx/OmyseTUv&#10;tkUP5qPmvx3wEjWmSC79YV+cg4+5rUMSNEGOyOhpYFQcPeFwOFnMF7fTKSUcfLezm+m0o5yXMJd3&#10;abz8/u/EiCXttQhuANMYUI87E+T+j6DXkhmBvLtAwIslVQbw55QoVoOIN51e4AR4CpdDVOCw27mO&#10;ziuGbuJQAohAA5V3wdNkHPc8Tecg7VB6aJclfO/8RmhknB0encf8IustVvYWP6retKD/oHyJyveU&#10;gPItJaD8Xat8w3zIC2MMJmlwZC2UElpukQR3rQ9iqzHQX80NUJ69Ul1GwfzHi+kYu+6KtW21YZAZ&#10;rsVGByhweNmsVAHVLP46wx/MaVllD5WUAYqzxe5eWnJg4ffGr6PtTZixzq+ZK9s4dHVhUqHOXdKO&#10;LIxyp7MTTLyBGafU/dkzKyiRPxRoKjwgvWF7Y9cb1st7jc8MsgR3bo+/mDUkXJ9SD7N+0r20WNIP&#10;MXAwxIZMpb/tvc6rMGGQeY+o24DM0cIXAaw3T87lHqPOb+zqLwAAAP//AwBQSwMEFAAGAAgAAAAh&#10;ACWOOoTeAAAABwEAAA8AAABkcnMvZG93bnJldi54bWxMj0FLw0AUhO+C/2F5grd2E9eKjdmUUtRT&#10;EdoK4u01+5qEZt+G7DZJ/73rSY/DDDPf5KvJtmKg3jeONaTzBARx6UzDlYbPw9vsGYQPyAZbx6Th&#10;Sh5Wxe1NjplxI+9o2IdKxBL2GWqoQ+gyKX1Zk0U/dx1x9E6utxii7CtpehxjuW3lQ5I8SYsNx4Ua&#10;O9rUVJ73F6vhfcRxrdLXYXs+ba7fh8XH1zYlre/vpvULiEBT+AvDL35EhyIyHd2FjRethngkaJgp&#10;lYKI9uNCKRBHDWq5BFnk8j9/8QMAAP//AwBQSwECLQAUAAYACAAAACEAtoM4kv4AAADhAQAAEwAA&#10;AAAAAAAAAAAAAAAAAAAAW0NvbnRlbnRfVHlwZXNdLnhtbFBLAQItABQABgAIAAAAIQA4/SH/1gAA&#10;AJQBAAALAAAAAAAAAAAAAAAAAC8BAABfcmVscy8ucmVsc1BLAQItABQABgAIAAAAIQD5cTWwfwIA&#10;AKsFAAAOAAAAAAAAAAAAAAAAAC4CAABkcnMvZTJvRG9jLnhtbFBLAQItABQABgAIAAAAIQAljjqE&#10;3gAAAAcBAAAPAAAAAAAAAAAAAAAAANkEAABkcnMvZG93bnJldi54bWxQSwUGAAAAAAQABADzAAAA&#10;5AUAAAAA&#10;">
                      <v:shape id="Graphic 47" o:spid="_x0000_s1027" style="position:absolute;left:30;top:30;width:28721;height:4572;visibility:visible;mso-wrap-style:square;v-text-anchor:top" coordsize="287210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rfZxAAAANsAAAAPAAAAZHJzL2Rvd25yZXYueG1sRI/dasJA&#10;FITvC77Dcgre1U1F/ImuIqJgoQRiq3h5yJ4modmzIbsm8e27BcHLYWa+YVab3lSipcaVlhW8jyIQ&#10;xJnVJecKvr8Ob3MQziNrrCyTgjs52KwHLyuMte04pfbkcxEg7GJUUHhfx1K6rCCDbmRr4uD92Mag&#10;D7LJpW6wC3BTyXEUTaXBksNCgTXtCsp+TzejYG+SD3Pfnu1nMqX+srja9OCuSg1f++0ShKfeP8OP&#10;9lErmMzg/0v4AXL9BwAA//8DAFBLAQItABQABgAIAAAAIQDb4fbL7gAAAIUBAAATAAAAAAAAAAAA&#10;AAAAAAAAAABbQ29udGVudF9UeXBlc10ueG1sUEsBAi0AFAAGAAgAAAAhAFr0LFu/AAAAFQEAAAsA&#10;AAAAAAAAAAAAAAAAHwEAAF9yZWxzLy5yZWxzUEsBAi0AFAAGAAgAAAAhAPSCt9nEAAAA2wAAAA8A&#10;AAAAAAAAAAAAAAAABwIAAGRycy9kb3ducmV2LnhtbFBLBQYAAAAAAwADALcAAAD4AgAAAAA=&#10;" path="m,l2871851,457200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Параметры</w:t>
            </w:r>
          </w:p>
        </w:tc>
        <w:tc>
          <w:tcPr>
            <w:tcW w:w="2551" w:type="dxa"/>
          </w:tcPr>
          <w:p w14:paraId="4984FF85" w14:textId="77777777" w:rsidR="005E6E26" w:rsidRDefault="005E6E26">
            <w:pPr>
              <w:pStyle w:val="TableParagraph"/>
              <w:spacing w:before="91"/>
              <w:rPr>
                <w:sz w:val="18"/>
              </w:rPr>
            </w:pPr>
          </w:p>
          <w:p w14:paraId="0E4B604B" w14:textId="34482827" w:rsidR="005E6E26" w:rsidRPr="00C573C8" w:rsidRDefault="00C573C8">
            <w:pPr>
              <w:pStyle w:val="TableParagraph"/>
              <w:spacing w:before="1"/>
              <w:ind w:left="13" w:right="1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WS Arc 200</w:t>
            </w:r>
          </w:p>
        </w:tc>
        <w:tc>
          <w:tcPr>
            <w:tcW w:w="2381" w:type="dxa"/>
          </w:tcPr>
          <w:p w14:paraId="7CB9E1F4" w14:textId="77777777" w:rsidR="005E6E26" w:rsidRDefault="005E6E26">
            <w:pPr>
              <w:pStyle w:val="TableParagraph"/>
              <w:spacing w:before="91"/>
              <w:rPr>
                <w:sz w:val="18"/>
              </w:rPr>
            </w:pPr>
          </w:p>
          <w:p w14:paraId="021E3D23" w14:textId="590836AE" w:rsidR="005E6E26" w:rsidRPr="00C573C8" w:rsidRDefault="00C573C8">
            <w:pPr>
              <w:pStyle w:val="TableParagraph"/>
              <w:spacing w:before="1"/>
              <w:ind w:left="14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WS Arc 220</w:t>
            </w:r>
          </w:p>
        </w:tc>
      </w:tr>
      <w:tr w:rsidR="005E6E26" w14:paraId="02C15A5A" w14:textId="77777777">
        <w:trPr>
          <w:trHeight w:val="453"/>
        </w:trPr>
        <w:tc>
          <w:tcPr>
            <w:tcW w:w="4532" w:type="dxa"/>
          </w:tcPr>
          <w:p w14:paraId="1BE9E5DB" w14:textId="77777777" w:rsidR="005E6E26" w:rsidRDefault="00000000">
            <w:pPr>
              <w:pStyle w:val="TableParagraph"/>
              <w:spacing w:before="167"/>
              <w:ind w:left="108"/>
              <w:rPr>
                <w:sz w:val="18"/>
              </w:rPr>
            </w:pPr>
            <w:r>
              <w:rPr>
                <w:sz w:val="18"/>
              </w:rPr>
              <w:t>Источник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z w:val="14"/>
              </w:rPr>
              <w:t>1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2551" w:type="dxa"/>
          </w:tcPr>
          <w:p w14:paraId="7723BA9A" w14:textId="77777777" w:rsidR="005E6E26" w:rsidRDefault="00000000">
            <w:pPr>
              <w:pStyle w:val="TableParagraph"/>
              <w:spacing w:before="167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1f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~ </w:t>
            </w:r>
            <w:r>
              <w:rPr>
                <w:spacing w:val="-2"/>
                <w:sz w:val="18"/>
              </w:rPr>
              <w:t>230±15%</w:t>
            </w:r>
          </w:p>
        </w:tc>
        <w:tc>
          <w:tcPr>
            <w:tcW w:w="2381" w:type="dxa"/>
          </w:tcPr>
          <w:p w14:paraId="30BAA10E" w14:textId="77777777" w:rsidR="005E6E26" w:rsidRDefault="00000000">
            <w:pPr>
              <w:pStyle w:val="TableParagraph"/>
              <w:spacing w:before="167"/>
              <w:ind w:left="14" w:right="1"/>
              <w:jc w:val="center"/>
              <w:rPr>
                <w:sz w:val="18"/>
              </w:rPr>
            </w:pPr>
            <w:r>
              <w:rPr>
                <w:sz w:val="18"/>
              </w:rPr>
              <w:t>1f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~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230±15%</w:t>
            </w:r>
          </w:p>
        </w:tc>
      </w:tr>
      <w:tr w:rsidR="005E6E26" w14:paraId="6EE93836" w14:textId="77777777">
        <w:trPr>
          <w:trHeight w:val="455"/>
        </w:trPr>
        <w:tc>
          <w:tcPr>
            <w:tcW w:w="4532" w:type="dxa"/>
          </w:tcPr>
          <w:p w14:paraId="4EB3CE04" w14:textId="77777777" w:rsidR="005E6E26" w:rsidRDefault="00000000">
            <w:pPr>
              <w:pStyle w:val="TableParagraph"/>
              <w:spacing w:before="167"/>
              <w:ind w:left="108"/>
              <w:rPr>
                <w:sz w:val="18"/>
              </w:rPr>
            </w:pPr>
            <w:r>
              <w:rPr>
                <w:sz w:val="18"/>
              </w:rPr>
              <w:t>Входной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z w:val="14"/>
              </w:rPr>
              <w:t>1max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2551" w:type="dxa"/>
          </w:tcPr>
          <w:p w14:paraId="62F34672" w14:textId="77777777" w:rsidR="005E6E26" w:rsidRDefault="00000000">
            <w:pPr>
              <w:pStyle w:val="TableParagraph"/>
              <w:spacing w:before="167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2381" w:type="dxa"/>
          </w:tcPr>
          <w:p w14:paraId="29E26FD6" w14:textId="77777777" w:rsidR="005E6E26" w:rsidRDefault="00000000">
            <w:pPr>
              <w:pStyle w:val="TableParagraph"/>
              <w:spacing w:before="167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</w:tr>
      <w:tr w:rsidR="005E6E26" w14:paraId="54ED40DE" w14:textId="77777777">
        <w:trPr>
          <w:trHeight w:val="453"/>
        </w:trPr>
        <w:tc>
          <w:tcPr>
            <w:tcW w:w="4532" w:type="dxa"/>
          </w:tcPr>
          <w:p w14:paraId="041E56CC" w14:textId="77777777" w:rsidR="005E6E26" w:rsidRDefault="00000000">
            <w:pPr>
              <w:pStyle w:val="TableParagraph"/>
              <w:spacing w:before="164"/>
              <w:ind w:left="108"/>
              <w:rPr>
                <w:sz w:val="18"/>
              </w:rPr>
            </w:pPr>
            <w:r>
              <w:rPr>
                <w:sz w:val="18"/>
              </w:rPr>
              <w:t>Частота,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Гц</w:t>
            </w:r>
          </w:p>
        </w:tc>
        <w:tc>
          <w:tcPr>
            <w:tcW w:w="2551" w:type="dxa"/>
          </w:tcPr>
          <w:p w14:paraId="1AF4883C" w14:textId="77777777" w:rsidR="005E6E26" w:rsidRDefault="00000000">
            <w:pPr>
              <w:pStyle w:val="TableParagraph"/>
              <w:spacing w:before="164"/>
              <w:ind w:left="13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50/60</w:t>
            </w:r>
          </w:p>
        </w:tc>
        <w:tc>
          <w:tcPr>
            <w:tcW w:w="2381" w:type="dxa"/>
          </w:tcPr>
          <w:p w14:paraId="321B1B26" w14:textId="77777777" w:rsidR="005E6E26" w:rsidRDefault="00000000">
            <w:pPr>
              <w:pStyle w:val="TableParagraph"/>
              <w:spacing w:before="164"/>
              <w:ind w:left="14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50/60</w:t>
            </w:r>
          </w:p>
        </w:tc>
      </w:tr>
      <w:tr w:rsidR="005E6E26" w14:paraId="2C924B79" w14:textId="77777777">
        <w:trPr>
          <w:trHeight w:val="453"/>
        </w:trPr>
        <w:tc>
          <w:tcPr>
            <w:tcW w:w="4532" w:type="dxa"/>
          </w:tcPr>
          <w:p w14:paraId="2CDE6A1A" w14:textId="77777777" w:rsidR="005E6E26" w:rsidRDefault="00000000">
            <w:pPr>
              <w:pStyle w:val="TableParagraph"/>
              <w:spacing w:before="167"/>
              <w:ind w:left="108"/>
              <w:rPr>
                <w:sz w:val="18"/>
              </w:rPr>
            </w:pPr>
            <w:r>
              <w:rPr>
                <w:sz w:val="18"/>
              </w:rPr>
              <w:t>Напряжение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нагрузки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z w:val="14"/>
              </w:rPr>
              <w:t>0</w:t>
            </w:r>
            <w:r>
              <w:rPr>
                <w:sz w:val="18"/>
              </w:rPr>
              <w:t>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2551" w:type="dxa"/>
          </w:tcPr>
          <w:p w14:paraId="6B993F09" w14:textId="77777777" w:rsidR="005E6E26" w:rsidRDefault="00000000">
            <w:pPr>
              <w:pStyle w:val="TableParagraph"/>
              <w:spacing w:before="167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2381" w:type="dxa"/>
          </w:tcPr>
          <w:p w14:paraId="71142312" w14:textId="77777777" w:rsidR="005E6E26" w:rsidRDefault="00000000">
            <w:pPr>
              <w:pStyle w:val="TableParagraph"/>
              <w:spacing w:before="167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5E6E26" w14:paraId="60A083F1" w14:textId="77777777">
        <w:trPr>
          <w:trHeight w:val="456"/>
        </w:trPr>
        <w:tc>
          <w:tcPr>
            <w:tcW w:w="4532" w:type="dxa"/>
          </w:tcPr>
          <w:p w14:paraId="03662406" w14:textId="77777777" w:rsidR="005E6E26" w:rsidRDefault="00000000">
            <w:pPr>
              <w:pStyle w:val="TableParagraph"/>
              <w:spacing w:before="167"/>
              <w:ind w:left="108"/>
              <w:rPr>
                <w:sz w:val="18"/>
              </w:rPr>
            </w:pPr>
            <w:r>
              <w:rPr>
                <w:sz w:val="18"/>
              </w:rPr>
              <w:t>Напряжение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VRD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Ur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2551" w:type="dxa"/>
          </w:tcPr>
          <w:p w14:paraId="00809D1A" w14:textId="77777777" w:rsidR="005E6E26" w:rsidRDefault="00000000">
            <w:pPr>
              <w:pStyle w:val="TableParagraph"/>
              <w:spacing w:before="167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2381" w:type="dxa"/>
          </w:tcPr>
          <w:p w14:paraId="61179448" w14:textId="77777777" w:rsidR="005E6E26" w:rsidRDefault="00000000">
            <w:pPr>
              <w:pStyle w:val="TableParagraph"/>
              <w:spacing w:before="167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</w:tr>
      <w:tr w:rsidR="005E6E26" w14:paraId="15768A8B" w14:textId="77777777">
        <w:trPr>
          <w:trHeight w:val="453"/>
        </w:trPr>
        <w:tc>
          <w:tcPr>
            <w:tcW w:w="4532" w:type="dxa"/>
          </w:tcPr>
          <w:p w14:paraId="08F2AE8A" w14:textId="77777777" w:rsidR="005E6E26" w:rsidRDefault="00000000">
            <w:pPr>
              <w:pStyle w:val="TableParagraph"/>
              <w:spacing w:before="164"/>
              <w:ind w:left="108"/>
              <w:rPr>
                <w:sz w:val="18"/>
              </w:rPr>
            </w:pPr>
            <w:r>
              <w:rPr>
                <w:sz w:val="18"/>
              </w:rPr>
              <w:t>Сила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выходе I</w:t>
            </w:r>
            <w:r>
              <w:rPr>
                <w:sz w:val="14"/>
              </w:rPr>
              <w:t>2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2551" w:type="dxa"/>
          </w:tcPr>
          <w:p w14:paraId="611E8C84" w14:textId="77777777" w:rsidR="005E6E26" w:rsidRDefault="00000000">
            <w:pPr>
              <w:pStyle w:val="TableParagraph"/>
              <w:spacing w:before="164"/>
              <w:ind w:left="13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30-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2381" w:type="dxa"/>
          </w:tcPr>
          <w:p w14:paraId="6C01A07B" w14:textId="44B25E27" w:rsidR="005E6E26" w:rsidRPr="00C573C8" w:rsidRDefault="00000000">
            <w:pPr>
              <w:pStyle w:val="TableParagraph"/>
              <w:spacing w:before="164"/>
              <w:ind w:left="14" w:right="1"/>
              <w:jc w:val="center"/>
              <w:rPr>
                <w:sz w:val="18"/>
                <w:lang w:val="en-US"/>
              </w:rPr>
            </w:pPr>
            <w:r>
              <w:rPr>
                <w:spacing w:val="-2"/>
                <w:sz w:val="18"/>
              </w:rPr>
              <w:t>30-</w:t>
            </w:r>
            <w:r w:rsidR="00C573C8">
              <w:rPr>
                <w:spacing w:val="-5"/>
                <w:sz w:val="18"/>
                <w:lang w:val="en-US"/>
              </w:rPr>
              <w:t>220</w:t>
            </w:r>
          </w:p>
        </w:tc>
      </w:tr>
      <w:tr w:rsidR="005E6E26" w14:paraId="7257CFD2" w14:textId="77777777">
        <w:trPr>
          <w:trHeight w:val="453"/>
        </w:trPr>
        <w:tc>
          <w:tcPr>
            <w:tcW w:w="4532" w:type="dxa"/>
          </w:tcPr>
          <w:p w14:paraId="7FADB3B5" w14:textId="77777777" w:rsidR="005E6E26" w:rsidRDefault="00000000">
            <w:pPr>
              <w:pStyle w:val="TableParagraph"/>
              <w:spacing w:before="167"/>
              <w:ind w:left="108"/>
              <w:rPr>
                <w:sz w:val="18"/>
              </w:rPr>
            </w:pPr>
            <w:r>
              <w:rPr>
                <w:sz w:val="18"/>
              </w:rPr>
              <w:t>Напряжение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сварочной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дуги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z w:val="14"/>
              </w:rPr>
              <w:t>2</w:t>
            </w:r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2551" w:type="dxa"/>
          </w:tcPr>
          <w:p w14:paraId="45D43651" w14:textId="77777777" w:rsidR="005E6E26" w:rsidRDefault="00000000">
            <w:pPr>
              <w:pStyle w:val="TableParagraph"/>
              <w:spacing w:before="167"/>
              <w:ind w:left="13" w:right="2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28,0</w:t>
            </w:r>
          </w:p>
        </w:tc>
        <w:tc>
          <w:tcPr>
            <w:tcW w:w="2381" w:type="dxa"/>
          </w:tcPr>
          <w:p w14:paraId="79349C29" w14:textId="13007E2C" w:rsidR="005E6E26" w:rsidRDefault="00000000">
            <w:pPr>
              <w:pStyle w:val="TableParagraph"/>
              <w:spacing w:before="167"/>
              <w:ind w:left="758"/>
              <w:rPr>
                <w:sz w:val="18"/>
              </w:rPr>
            </w:pPr>
            <w:r>
              <w:rPr>
                <w:sz w:val="18"/>
              </w:rPr>
              <w:t>21.</w:t>
            </w:r>
            <w:r w:rsidR="00C573C8">
              <w:rPr>
                <w:sz w:val="18"/>
                <w:lang w:val="en-US"/>
              </w:rPr>
              <w:t>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</w:t>
            </w:r>
            <w:r w:rsidR="00C573C8">
              <w:rPr>
                <w:spacing w:val="-4"/>
                <w:sz w:val="18"/>
                <w:lang w:val="en-US"/>
              </w:rPr>
              <w:t>9</w:t>
            </w:r>
            <w:r>
              <w:rPr>
                <w:spacing w:val="-4"/>
                <w:sz w:val="18"/>
              </w:rPr>
              <w:t>.8</w:t>
            </w:r>
          </w:p>
        </w:tc>
      </w:tr>
      <w:tr w:rsidR="005E6E26" w14:paraId="5AF7D021" w14:textId="77777777">
        <w:trPr>
          <w:trHeight w:val="455"/>
        </w:trPr>
        <w:tc>
          <w:tcPr>
            <w:tcW w:w="4532" w:type="dxa"/>
          </w:tcPr>
          <w:p w14:paraId="2DCCA01B" w14:textId="77777777" w:rsidR="005E6E26" w:rsidRDefault="00000000">
            <w:pPr>
              <w:pStyle w:val="TableParagraph"/>
              <w:spacing w:before="164"/>
              <w:ind w:left="108"/>
              <w:rPr>
                <w:sz w:val="18"/>
              </w:rPr>
            </w:pPr>
            <w:r>
              <w:rPr>
                <w:sz w:val="18"/>
              </w:rPr>
              <w:t>ПН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z w:val="14"/>
              </w:rPr>
              <w:t>2max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rFonts w:ascii="Calibri" w:hAnsi="Calibri"/>
                <w:sz w:val="18"/>
              </w:rPr>
              <w:t>°</w:t>
            </w:r>
            <w:r>
              <w:rPr>
                <w:sz w:val="18"/>
              </w:rPr>
              <w:t>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2551" w:type="dxa"/>
          </w:tcPr>
          <w:p w14:paraId="1E26E62E" w14:textId="77777777" w:rsidR="005E6E26" w:rsidRDefault="00000000">
            <w:pPr>
              <w:pStyle w:val="TableParagraph"/>
              <w:spacing w:before="167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(200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А)</w:t>
            </w:r>
          </w:p>
        </w:tc>
        <w:tc>
          <w:tcPr>
            <w:tcW w:w="2381" w:type="dxa"/>
          </w:tcPr>
          <w:p w14:paraId="5559394B" w14:textId="1797B9F5" w:rsidR="005E6E26" w:rsidRDefault="00000000">
            <w:pPr>
              <w:pStyle w:val="TableParagraph"/>
              <w:spacing w:before="167"/>
              <w:ind w:left="14" w:right="1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(2</w:t>
            </w:r>
            <w:r w:rsidR="00C573C8">
              <w:rPr>
                <w:sz w:val="18"/>
                <w:lang w:val="en-US"/>
              </w:rPr>
              <w:t>2</w:t>
            </w:r>
            <w:r>
              <w:rPr>
                <w:sz w:val="18"/>
              </w:rPr>
              <w:t>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А)</w:t>
            </w:r>
          </w:p>
        </w:tc>
      </w:tr>
      <w:tr w:rsidR="005E6E26" w14:paraId="1B6F1475" w14:textId="77777777">
        <w:trPr>
          <w:trHeight w:val="453"/>
        </w:trPr>
        <w:tc>
          <w:tcPr>
            <w:tcW w:w="4532" w:type="dxa"/>
          </w:tcPr>
          <w:p w14:paraId="6FF872AE" w14:textId="77777777" w:rsidR="005E6E26" w:rsidRDefault="00000000">
            <w:pPr>
              <w:pStyle w:val="TableParagraph"/>
              <w:spacing w:before="164"/>
              <w:ind w:left="108"/>
              <w:rPr>
                <w:sz w:val="18"/>
              </w:rPr>
            </w:pPr>
            <w:r>
              <w:rPr>
                <w:sz w:val="18"/>
              </w:rPr>
              <w:t>Сварочный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z w:val="14"/>
              </w:rPr>
              <w:t>2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100%,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pacing w:val="-10"/>
                <w:sz w:val="18"/>
              </w:rPr>
              <w:t>А</w:t>
            </w:r>
            <w:proofErr w:type="gramEnd"/>
          </w:p>
        </w:tc>
        <w:tc>
          <w:tcPr>
            <w:tcW w:w="2551" w:type="dxa"/>
          </w:tcPr>
          <w:p w14:paraId="29545E3F" w14:textId="77777777" w:rsidR="005E6E26" w:rsidRDefault="00000000">
            <w:pPr>
              <w:pStyle w:val="TableParagraph"/>
              <w:spacing w:before="164"/>
              <w:ind w:left="13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140</w:t>
            </w:r>
          </w:p>
        </w:tc>
        <w:tc>
          <w:tcPr>
            <w:tcW w:w="2381" w:type="dxa"/>
          </w:tcPr>
          <w:p w14:paraId="24B0530E" w14:textId="643EAF70" w:rsidR="005E6E26" w:rsidRDefault="00000000">
            <w:pPr>
              <w:pStyle w:val="TableParagraph"/>
              <w:spacing w:before="164"/>
              <w:ind w:left="14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C573C8">
              <w:rPr>
                <w:spacing w:val="-5"/>
                <w:sz w:val="18"/>
                <w:lang w:val="en-US"/>
              </w:rPr>
              <w:t>6</w:t>
            </w:r>
            <w:r>
              <w:rPr>
                <w:spacing w:val="-5"/>
                <w:sz w:val="18"/>
              </w:rPr>
              <w:t>0</w:t>
            </w:r>
          </w:p>
        </w:tc>
      </w:tr>
      <w:tr w:rsidR="005E6E26" w14:paraId="41B96A53" w14:textId="77777777">
        <w:trPr>
          <w:trHeight w:val="453"/>
        </w:trPr>
        <w:tc>
          <w:tcPr>
            <w:tcW w:w="4532" w:type="dxa"/>
          </w:tcPr>
          <w:p w14:paraId="0F709437" w14:textId="77777777" w:rsidR="005E6E26" w:rsidRDefault="00000000">
            <w:pPr>
              <w:pStyle w:val="TableParagraph"/>
              <w:spacing w:before="167"/>
              <w:ind w:left="108"/>
              <w:rPr>
                <w:sz w:val="18"/>
              </w:rPr>
            </w:pPr>
            <w:r>
              <w:rPr>
                <w:sz w:val="18"/>
              </w:rPr>
              <w:t>Эффективность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(КПД),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2551" w:type="dxa"/>
          </w:tcPr>
          <w:p w14:paraId="6CF2AEEF" w14:textId="77777777" w:rsidR="005E6E26" w:rsidRDefault="00000000">
            <w:pPr>
              <w:pStyle w:val="TableParagraph"/>
              <w:spacing w:before="167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2381" w:type="dxa"/>
          </w:tcPr>
          <w:p w14:paraId="352E066E" w14:textId="77777777" w:rsidR="005E6E26" w:rsidRDefault="00000000">
            <w:pPr>
              <w:pStyle w:val="TableParagraph"/>
              <w:spacing w:before="167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</w:tr>
      <w:tr w:rsidR="005E6E26" w14:paraId="37526611" w14:textId="77777777">
        <w:trPr>
          <w:trHeight w:val="455"/>
        </w:trPr>
        <w:tc>
          <w:tcPr>
            <w:tcW w:w="4532" w:type="dxa"/>
          </w:tcPr>
          <w:p w14:paraId="0130CD1F" w14:textId="77777777" w:rsidR="005E6E26" w:rsidRDefault="00000000">
            <w:pPr>
              <w:pStyle w:val="TableParagraph"/>
              <w:spacing w:before="164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Фактор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мощности</w:t>
            </w:r>
            <w:r>
              <w:rPr>
                <w:spacing w:val="-2"/>
                <w:sz w:val="18"/>
                <w:szCs w:val="18"/>
              </w:rPr>
              <w:t xml:space="preserve"> (</w:t>
            </w:r>
            <w:proofErr w:type="spellStart"/>
            <w:r>
              <w:rPr>
                <w:spacing w:val="-2"/>
                <w:sz w:val="18"/>
                <w:szCs w:val="18"/>
              </w:rPr>
              <w:t>Cos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ϕ</w:t>
            </w:r>
            <w:proofErr w:type="spellEnd"/>
            <w:r>
              <w:rPr>
                <w:spacing w:val="-2"/>
                <w:sz w:val="18"/>
                <w:szCs w:val="18"/>
              </w:rPr>
              <w:t>)</w:t>
            </w:r>
          </w:p>
        </w:tc>
        <w:tc>
          <w:tcPr>
            <w:tcW w:w="2551" w:type="dxa"/>
          </w:tcPr>
          <w:p w14:paraId="4839BF01" w14:textId="77777777" w:rsidR="005E6E26" w:rsidRDefault="00000000">
            <w:pPr>
              <w:pStyle w:val="TableParagraph"/>
              <w:spacing w:before="167"/>
              <w:ind w:left="13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0.7</w:t>
            </w:r>
          </w:p>
        </w:tc>
        <w:tc>
          <w:tcPr>
            <w:tcW w:w="2381" w:type="dxa"/>
          </w:tcPr>
          <w:p w14:paraId="6A6171AA" w14:textId="77777777" w:rsidR="005E6E26" w:rsidRDefault="00000000">
            <w:pPr>
              <w:pStyle w:val="TableParagraph"/>
              <w:spacing w:before="167"/>
              <w:ind w:left="14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0.7</w:t>
            </w:r>
          </w:p>
        </w:tc>
      </w:tr>
      <w:tr w:rsidR="005E6E26" w14:paraId="0AF5E44A" w14:textId="77777777">
        <w:trPr>
          <w:trHeight w:val="453"/>
        </w:trPr>
        <w:tc>
          <w:tcPr>
            <w:tcW w:w="4532" w:type="dxa"/>
          </w:tcPr>
          <w:p w14:paraId="6F2275CF" w14:textId="77777777" w:rsidR="005E6E26" w:rsidRDefault="00000000">
            <w:pPr>
              <w:pStyle w:val="TableParagraph"/>
              <w:spacing w:before="164"/>
              <w:ind w:left="108"/>
              <w:rPr>
                <w:sz w:val="18"/>
              </w:rPr>
            </w:pPr>
            <w:r>
              <w:rPr>
                <w:sz w:val="18"/>
              </w:rPr>
              <w:t>Степень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изоляции</w:t>
            </w:r>
          </w:p>
        </w:tc>
        <w:tc>
          <w:tcPr>
            <w:tcW w:w="2551" w:type="dxa"/>
          </w:tcPr>
          <w:p w14:paraId="180E8C06" w14:textId="77777777" w:rsidR="005E6E26" w:rsidRDefault="00000000">
            <w:pPr>
              <w:pStyle w:val="TableParagraph"/>
              <w:spacing w:before="136"/>
              <w:ind w:left="13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H</w:t>
            </w:r>
          </w:p>
        </w:tc>
        <w:tc>
          <w:tcPr>
            <w:tcW w:w="2381" w:type="dxa"/>
          </w:tcPr>
          <w:p w14:paraId="011E858B" w14:textId="77777777" w:rsidR="005E6E26" w:rsidRDefault="00000000">
            <w:pPr>
              <w:pStyle w:val="TableParagraph"/>
              <w:spacing w:before="136"/>
              <w:ind w:left="14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H</w:t>
            </w:r>
          </w:p>
        </w:tc>
      </w:tr>
      <w:tr w:rsidR="005E6E26" w14:paraId="790E27F4" w14:textId="77777777">
        <w:trPr>
          <w:trHeight w:val="453"/>
        </w:trPr>
        <w:tc>
          <w:tcPr>
            <w:tcW w:w="4532" w:type="dxa"/>
          </w:tcPr>
          <w:p w14:paraId="1643A69B" w14:textId="77777777" w:rsidR="005E6E26" w:rsidRDefault="00000000">
            <w:pPr>
              <w:pStyle w:val="TableParagraph"/>
              <w:spacing w:before="167"/>
              <w:ind w:left="108"/>
              <w:rPr>
                <w:sz w:val="18"/>
              </w:rPr>
            </w:pPr>
            <w:r>
              <w:rPr>
                <w:sz w:val="18"/>
              </w:rPr>
              <w:t>Степень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защиты</w:t>
            </w:r>
            <w:r>
              <w:rPr>
                <w:spacing w:val="-2"/>
                <w:sz w:val="18"/>
              </w:rPr>
              <w:t xml:space="preserve"> корпуса</w:t>
            </w:r>
          </w:p>
        </w:tc>
        <w:tc>
          <w:tcPr>
            <w:tcW w:w="2551" w:type="dxa"/>
          </w:tcPr>
          <w:p w14:paraId="3C5B3E5F" w14:textId="77777777" w:rsidR="005E6E26" w:rsidRDefault="00000000">
            <w:pPr>
              <w:pStyle w:val="TableParagraph"/>
              <w:spacing w:before="139"/>
              <w:ind w:left="13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IP21S</w:t>
            </w:r>
          </w:p>
        </w:tc>
        <w:tc>
          <w:tcPr>
            <w:tcW w:w="2381" w:type="dxa"/>
          </w:tcPr>
          <w:p w14:paraId="13748B3C" w14:textId="77777777" w:rsidR="005E6E26" w:rsidRDefault="00000000">
            <w:pPr>
              <w:pStyle w:val="TableParagraph"/>
              <w:spacing w:before="139"/>
              <w:ind w:left="14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IP21S</w:t>
            </w:r>
          </w:p>
        </w:tc>
      </w:tr>
      <w:tr w:rsidR="005E6E26" w14:paraId="749EE9ED" w14:textId="77777777">
        <w:trPr>
          <w:trHeight w:val="455"/>
        </w:trPr>
        <w:tc>
          <w:tcPr>
            <w:tcW w:w="4532" w:type="dxa"/>
          </w:tcPr>
          <w:p w14:paraId="2F1FAD75" w14:textId="77777777" w:rsidR="005E6E26" w:rsidRDefault="00000000">
            <w:pPr>
              <w:pStyle w:val="TableParagraph"/>
              <w:spacing w:before="167"/>
              <w:ind w:left="108"/>
              <w:rPr>
                <w:sz w:val="18"/>
              </w:rPr>
            </w:pPr>
            <w:r>
              <w:rPr>
                <w:sz w:val="18"/>
              </w:rPr>
              <w:t>Вес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нетто,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2551" w:type="dxa"/>
          </w:tcPr>
          <w:p w14:paraId="6D4E380B" w14:textId="77777777" w:rsidR="005E6E26" w:rsidRDefault="00000000">
            <w:pPr>
              <w:pStyle w:val="TableParagraph"/>
              <w:spacing w:before="167"/>
              <w:ind w:left="13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9.52</w:t>
            </w:r>
          </w:p>
        </w:tc>
        <w:tc>
          <w:tcPr>
            <w:tcW w:w="2381" w:type="dxa"/>
          </w:tcPr>
          <w:p w14:paraId="6CC8F654" w14:textId="77777777" w:rsidR="005E6E26" w:rsidRDefault="00000000">
            <w:pPr>
              <w:pStyle w:val="TableParagraph"/>
              <w:spacing w:before="167"/>
              <w:ind w:left="14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9,62</w:t>
            </w:r>
          </w:p>
        </w:tc>
      </w:tr>
      <w:tr w:rsidR="005E6E26" w14:paraId="34A9B5E0" w14:textId="77777777">
        <w:trPr>
          <w:trHeight w:val="453"/>
        </w:trPr>
        <w:tc>
          <w:tcPr>
            <w:tcW w:w="4532" w:type="dxa"/>
          </w:tcPr>
          <w:p w14:paraId="0F811B37" w14:textId="77777777" w:rsidR="005E6E26" w:rsidRDefault="00000000">
            <w:pPr>
              <w:pStyle w:val="TableParagraph"/>
              <w:spacing w:before="164"/>
              <w:ind w:left="108"/>
              <w:rPr>
                <w:sz w:val="18"/>
              </w:rPr>
            </w:pPr>
            <w:r>
              <w:rPr>
                <w:sz w:val="18"/>
              </w:rPr>
              <w:t>Вес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брутто,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2551" w:type="dxa"/>
          </w:tcPr>
          <w:p w14:paraId="66FDD908" w14:textId="2D8D2D8B" w:rsidR="005E6E26" w:rsidRDefault="00C573C8">
            <w:pPr>
              <w:pStyle w:val="TableParagraph"/>
              <w:spacing w:before="164"/>
              <w:ind w:left="13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  <w:lang w:val="en-US"/>
              </w:rPr>
              <w:t>8</w:t>
            </w:r>
            <w:r w:rsidR="00000000">
              <w:rPr>
                <w:spacing w:val="-2"/>
                <w:sz w:val="18"/>
              </w:rPr>
              <w:t>,48</w:t>
            </w:r>
          </w:p>
        </w:tc>
        <w:tc>
          <w:tcPr>
            <w:tcW w:w="2381" w:type="dxa"/>
          </w:tcPr>
          <w:p w14:paraId="337BEFC2" w14:textId="0691A78C" w:rsidR="005E6E26" w:rsidRDefault="00C573C8">
            <w:pPr>
              <w:pStyle w:val="TableParagraph"/>
              <w:spacing w:before="164"/>
              <w:ind w:left="14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  <w:lang w:val="en-US"/>
              </w:rPr>
              <w:t>9</w:t>
            </w:r>
            <w:r w:rsidR="00000000">
              <w:rPr>
                <w:spacing w:val="-2"/>
                <w:sz w:val="18"/>
              </w:rPr>
              <w:t>,58</w:t>
            </w:r>
          </w:p>
        </w:tc>
      </w:tr>
      <w:tr w:rsidR="005E6E26" w14:paraId="525BF634" w14:textId="77777777">
        <w:trPr>
          <w:trHeight w:val="453"/>
        </w:trPr>
        <w:tc>
          <w:tcPr>
            <w:tcW w:w="4532" w:type="dxa"/>
          </w:tcPr>
          <w:p w14:paraId="6DB32864" w14:textId="77777777" w:rsidR="005E6E26" w:rsidRDefault="00000000">
            <w:pPr>
              <w:pStyle w:val="TableParagraph"/>
              <w:spacing w:before="167"/>
              <w:ind w:left="108"/>
              <w:rPr>
                <w:sz w:val="18"/>
              </w:rPr>
            </w:pPr>
            <w:r>
              <w:rPr>
                <w:sz w:val="18"/>
              </w:rPr>
              <w:t>Габариты,</w:t>
            </w:r>
            <w:r>
              <w:rPr>
                <w:spacing w:val="-5"/>
                <w:sz w:val="18"/>
              </w:rPr>
              <w:t xml:space="preserve"> мм</w:t>
            </w:r>
          </w:p>
        </w:tc>
        <w:tc>
          <w:tcPr>
            <w:tcW w:w="2551" w:type="dxa"/>
          </w:tcPr>
          <w:p w14:paraId="0D217240" w14:textId="77777777" w:rsidR="005E6E26" w:rsidRDefault="00000000">
            <w:pPr>
              <w:pStyle w:val="TableParagraph"/>
              <w:spacing w:before="167"/>
              <w:ind w:left="13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402×160×300</w:t>
            </w:r>
          </w:p>
        </w:tc>
        <w:tc>
          <w:tcPr>
            <w:tcW w:w="2381" w:type="dxa"/>
          </w:tcPr>
          <w:p w14:paraId="5728C6B5" w14:textId="77777777" w:rsidR="005E6E26" w:rsidRDefault="00000000">
            <w:pPr>
              <w:pStyle w:val="TableParagraph"/>
              <w:spacing w:before="167"/>
              <w:ind w:left="14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402×160×300</w:t>
            </w:r>
          </w:p>
        </w:tc>
      </w:tr>
    </w:tbl>
    <w:p w14:paraId="2D010AAC" w14:textId="77777777" w:rsidR="005E6E26" w:rsidRDefault="005E6E26">
      <w:pPr>
        <w:pStyle w:val="a3"/>
        <w:rPr>
          <w:sz w:val="24"/>
        </w:rPr>
      </w:pPr>
    </w:p>
    <w:p w14:paraId="1C0343E6" w14:textId="77777777" w:rsidR="005E6E26" w:rsidRDefault="005E6E26">
      <w:pPr>
        <w:pStyle w:val="a3"/>
        <w:spacing w:before="236"/>
        <w:rPr>
          <w:sz w:val="24"/>
        </w:rPr>
      </w:pPr>
    </w:p>
    <w:p w14:paraId="4450991C" w14:textId="77777777" w:rsidR="005E6E26" w:rsidRDefault="00000000">
      <w:pPr>
        <w:ind w:left="140"/>
        <w:rPr>
          <w:b/>
          <w:sz w:val="24"/>
        </w:rPr>
      </w:pPr>
      <w:r>
        <w:rPr>
          <w:b/>
          <w:color w:val="353434"/>
          <w:spacing w:val="-2"/>
          <w:sz w:val="24"/>
        </w:rPr>
        <w:t>Комплектация:</w:t>
      </w:r>
    </w:p>
    <w:p w14:paraId="630E96BE" w14:textId="77777777" w:rsidR="005E6E26" w:rsidRDefault="005E6E26">
      <w:pPr>
        <w:pStyle w:val="a3"/>
        <w:spacing w:before="7"/>
        <w:rPr>
          <w:b/>
          <w:sz w:val="24"/>
        </w:rPr>
      </w:pPr>
    </w:p>
    <w:p w14:paraId="15BE8436" w14:textId="77777777" w:rsidR="005E6E26" w:rsidRDefault="00000000">
      <w:pPr>
        <w:pStyle w:val="a5"/>
        <w:numPr>
          <w:ilvl w:val="0"/>
          <w:numId w:val="15"/>
        </w:numPr>
        <w:tabs>
          <w:tab w:val="left" w:pos="568"/>
          <w:tab w:val="left" w:leader="dot" w:pos="5210"/>
        </w:tabs>
        <w:spacing w:line="239" w:lineRule="exact"/>
        <w:ind w:left="568" w:hanging="428"/>
        <w:rPr>
          <w:sz w:val="18"/>
        </w:rPr>
      </w:pPr>
      <w:r>
        <w:rPr>
          <w:color w:val="353434"/>
          <w:sz w:val="18"/>
        </w:rPr>
        <w:t>зажим</w:t>
      </w:r>
      <w:r>
        <w:rPr>
          <w:color w:val="353434"/>
          <w:spacing w:val="-3"/>
          <w:sz w:val="18"/>
        </w:rPr>
        <w:t xml:space="preserve"> </w:t>
      </w:r>
      <w:r>
        <w:rPr>
          <w:color w:val="353434"/>
          <w:sz w:val="18"/>
        </w:rPr>
        <w:t>на массу</w:t>
      </w:r>
      <w:r>
        <w:rPr>
          <w:color w:val="353434"/>
          <w:spacing w:val="-2"/>
          <w:sz w:val="18"/>
        </w:rPr>
        <w:t xml:space="preserve"> </w:t>
      </w:r>
      <w:r>
        <w:rPr>
          <w:color w:val="353434"/>
          <w:spacing w:val="-4"/>
          <w:sz w:val="18"/>
        </w:rPr>
        <w:t>300А…</w:t>
      </w:r>
      <w:r>
        <w:rPr>
          <w:rFonts w:ascii="Times New Roman" w:hAnsi="Times New Roman"/>
          <w:color w:val="353434"/>
          <w:sz w:val="18"/>
        </w:rPr>
        <w:tab/>
      </w:r>
      <w:r>
        <w:rPr>
          <w:color w:val="353434"/>
          <w:sz w:val="18"/>
        </w:rPr>
        <w:t>1</w:t>
      </w:r>
      <w:r>
        <w:rPr>
          <w:color w:val="353434"/>
          <w:spacing w:val="-2"/>
          <w:sz w:val="18"/>
        </w:rPr>
        <w:t xml:space="preserve"> </w:t>
      </w:r>
      <w:r>
        <w:rPr>
          <w:color w:val="353434"/>
          <w:spacing w:val="-5"/>
          <w:sz w:val="18"/>
        </w:rPr>
        <w:t>шт.</w:t>
      </w:r>
    </w:p>
    <w:p w14:paraId="48E2CCE1" w14:textId="77777777" w:rsidR="005E6E26" w:rsidRDefault="00000000">
      <w:pPr>
        <w:pStyle w:val="a5"/>
        <w:numPr>
          <w:ilvl w:val="0"/>
          <w:numId w:val="15"/>
        </w:numPr>
        <w:tabs>
          <w:tab w:val="left" w:pos="568"/>
          <w:tab w:val="left" w:leader="dot" w:pos="5217"/>
        </w:tabs>
        <w:spacing w:line="240" w:lineRule="exact"/>
        <w:ind w:left="568" w:hanging="428"/>
        <w:rPr>
          <w:sz w:val="18"/>
        </w:rPr>
      </w:pPr>
      <w:r>
        <w:rPr>
          <w:color w:val="353434"/>
          <w:sz w:val="18"/>
        </w:rPr>
        <w:t>держатель</w:t>
      </w:r>
      <w:r>
        <w:rPr>
          <w:color w:val="353434"/>
          <w:spacing w:val="-5"/>
          <w:sz w:val="18"/>
        </w:rPr>
        <w:t xml:space="preserve"> </w:t>
      </w:r>
      <w:r>
        <w:rPr>
          <w:color w:val="353434"/>
          <w:sz w:val="18"/>
        </w:rPr>
        <w:t>электродов</w:t>
      </w:r>
      <w:r>
        <w:rPr>
          <w:color w:val="353434"/>
          <w:spacing w:val="-5"/>
          <w:sz w:val="18"/>
        </w:rPr>
        <w:t xml:space="preserve"> </w:t>
      </w:r>
      <w:r>
        <w:rPr>
          <w:color w:val="353434"/>
          <w:spacing w:val="-2"/>
          <w:sz w:val="18"/>
        </w:rPr>
        <w:t>200А…</w:t>
      </w:r>
      <w:r>
        <w:rPr>
          <w:rFonts w:ascii="Times New Roman" w:hAnsi="Times New Roman"/>
          <w:color w:val="353434"/>
          <w:sz w:val="18"/>
        </w:rPr>
        <w:tab/>
      </w:r>
      <w:r>
        <w:rPr>
          <w:color w:val="353434"/>
          <w:sz w:val="18"/>
        </w:rPr>
        <w:t>1</w:t>
      </w:r>
      <w:r>
        <w:rPr>
          <w:color w:val="353434"/>
          <w:spacing w:val="-2"/>
          <w:sz w:val="18"/>
        </w:rPr>
        <w:t xml:space="preserve"> </w:t>
      </w:r>
      <w:r>
        <w:rPr>
          <w:color w:val="353434"/>
          <w:spacing w:val="-5"/>
          <w:sz w:val="18"/>
        </w:rPr>
        <w:t>шт.</w:t>
      </w:r>
    </w:p>
    <w:p w14:paraId="3FDAB598" w14:textId="77777777" w:rsidR="005E6E26" w:rsidRDefault="00000000">
      <w:pPr>
        <w:pStyle w:val="a5"/>
        <w:numPr>
          <w:ilvl w:val="0"/>
          <w:numId w:val="15"/>
        </w:numPr>
        <w:tabs>
          <w:tab w:val="left" w:pos="568"/>
          <w:tab w:val="left" w:leader="dot" w:pos="5234"/>
        </w:tabs>
        <w:spacing w:line="239" w:lineRule="exact"/>
        <w:ind w:left="568" w:hanging="428"/>
        <w:rPr>
          <w:sz w:val="18"/>
        </w:rPr>
      </w:pPr>
      <w:r>
        <w:rPr>
          <w:color w:val="353434"/>
          <w:sz w:val="18"/>
        </w:rPr>
        <w:t>сварочный</w:t>
      </w:r>
      <w:r>
        <w:rPr>
          <w:color w:val="353434"/>
          <w:spacing w:val="-7"/>
          <w:sz w:val="18"/>
        </w:rPr>
        <w:t xml:space="preserve"> </w:t>
      </w:r>
      <w:r>
        <w:rPr>
          <w:color w:val="353434"/>
          <w:spacing w:val="-2"/>
          <w:sz w:val="18"/>
        </w:rPr>
        <w:t>аппарат</w:t>
      </w:r>
      <w:r>
        <w:rPr>
          <w:rFonts w:ascii="Times New Roman" w:hAnsi="Times New Roman"/>
          <w:color w:val="353434"/>
          <w:sz w:val="18"/>
        </w:rPr>
        <w:tab/>
      </w:r>
      <w:r>
        <w:rPr>
          <w:color w:val="353434"/>
          <w:sz w:val="18"/>
        </w:rPr>
        <w:t>1</w:t>
      </w:r>
      <w:r>
        <w:rPr>
          <w:color w:val="353434"/>
          <w:spacing w:val="-2"/>
          <w:sz w:val="18"/>
        </w:rPr>
        <w:t xml:space="preserve"> </w:t>
      </w:r>
      <w:r>
        <w:rPr>
          <w:color w:val="353434"/>
          <w:spacing w:val="-5"/>
          <w:sz w:val="18"/>
        </w:rPr>
        <w:t>шт.</w:t>
      </w:r>
    </w:p>
    <w:p w14:paraId="44756A9A" w14:textId="77777777" w:rsidR="005E6E26" w:rsidRDefault="00000000">
      <w:pPr>
        <w:pStyle w:val="a5"/>
        <w:numPr>
          <w:ilvl w:val="0"/>
          <w:numId w:val="15"/>
        </w:numPr>
        <w:tabs>
          <w:tab w:val="left" w:pos="568"/>
          <w:tab w:val="left" w:leader="dot" w:pos="5236"/>
        </w:tabs>
        <w:spacing w:line="242" w:lineRule="exact"/>
        <w:ind w:left="568" w:hanging="428"/>
        <w:rPr>
          <w:sz w:val="18"/>
        </w:rPr>
      </w:pPr>
      <w:r>
        <w:rPr>
          <w:color w:val="353434"/>
          <w:sz w:val="18"/>
        </w:rPr>
        <w:t>руководство</w:t>
      </w:r>
      <w:r>
        <w:rPr>
          <w:color w:val="353434"/>
          <w:spacing w:val="-3"/>
          <w:sz w:val="18"/>
        </w:rPr>
        <w:t xml:space="preserve"> </w:t>
      </w:r>
      <w:r>
        <w:rPr>
          <w:color w:val="353434"/>
          <w:sz w:val="18"/>
        </w:rPr>
        <w:t>по</w:t>
      </w:r>
      <w:r>
        <w:rPr>
          <w:color w:val="353434"/>
          <w:spacing w:val="-3"/>
          <w:sz w:val="18"/>
        </w:rPr>
        <w:t xml:space="preserve"> </w:t>
      </w:r>
      <w:r>
        <w:rPr>
          <w:color w:val="353434"/>
          <w:spacing w:val="-2"/>
          <w:sz w:val="18"/>
        </w:rPr>
        <w:t>эксплуатации</w:t>
      </w:r>
      <w:r>
        <w:rPr>
          <w:rFonts w:ascii="Times New Roman" w:hAnsi="Times New Roman"/>
          <w:color w:val="353434"/>
          <w:sz w:val="18"/>
        </w:rPr>
        <w:tab/>
      </w:r>
      <w:r>
        <w:rPr>
          <w:color w:val="353434"/>
          <w:sz w:val="18"/>
        </w:rPr>
        <w:t>1</w:t>
      </w:r>
      <w:r>
        <w:rPr>
          <w:color w:val="353434"/>
          <w:spacing w:val="-2"/>
          <w:sz w:val="18"/>
        </w:rPr>
        <w:t xml:space="preserve"> </w:t>
      </w:r>
      <w:r>
        <w:rPr>
          <w:color w:val="353434"/>
          <w:spacing w:val="-5"/>
          <w:sz w:val="18"/>
        </w:rPr>
        <w:t>шт.</w:t>
      </w:r>
    </w:p>
    <w:p w14:paraId="67875C60" w14:textId="77777777" w:rsidR="005E6E26" w:rsidRDefault="005E6E26">
      <w:pPr>
        <w:pStyle w:val="a3"/>
        <w:rPr>
          <w:sz w:val="20"/>
        </w:rPr>
      </w:pPr>
    </w:p>
    <w:p w14:paraId="4EEFC530" w14:textId="77777777" w:rsidR="005E6E26" w:rsidRDefault="00000000">
      <w:pPr>
        <w:pStyle w:val="a3"/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B0B562F" wp14:editId="2CF64262">
                <wp:simplePos x="0" y="0"/>
                <wp:positionH relativeFrom="page">
                  <wp:posOffset>733044</wp:posOffset>
                </wp:positionH>
                <wp:positionV relativeFrom="paragraph">
                  <wp:posOffset>201354</wp:posOffset>
                </wp:positionV>
                <wp:extent cx="5949950" cy="871855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950" cy="87185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E10E02" w14:textId="77777777" w:rsidR="005E6E26" w:rsidRDefault="00000000">
                            <w:pPr>
                              <w:spacing w:before="16" w:line="276" w:lineRule="auto"/>
                              <w:ind w:left="223" w:right="108" w:firstLine="14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При</w:t>
                            </w:r>
                            <w:r>
                              <w:rPr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неправильной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эксплуатации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оборудования</w:t>
                            </w:r>
                            <w:r>
                              <w:rPr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процессы</w:t>
                            </w:r>
                            <w:r>
                              <w:rPr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сварки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и</w:t>
                            </w:r>
                            <w:r>
                              <w:rPr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резки</w:t>
                            </w:r>
                            <w:r>
                              <w:rPr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представляют</w:t>
                            </w:r>
                            <w:r>
                              <w:rPr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собой опасность для сварщика и людей, находящихся в пределах или рядом с рабочей зоной. При проведении сварочных работ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необходимо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соблюдать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требования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стандарта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ГОСТ 12.3.003-86 «Работы электросварочные. Требования безопасности», а также стандартов ГОСТ 12.1.004-85, ГОСТ 12.1.010-76, ГОСТ 12.3.002-75.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B562F" id="Textbox 48" o:spid="_x0000_s1033" type="#_x0000_t202" style="position:absolute;margin-left:57.7pt;margin-top:15.85pt;width:468.5pt;height:68.6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4P0xwEAAIUDAAAOAAAAZHJzL2Uyb0RvYy54bWysU8GO0zAQvSPxD5bvNO1CSxs1XcFWi5BW&#10;gLTwAY5jNxaOx3jcJv17xk7aruCGyMGZeJ6f572ZbO+HzrKTCmjAVXwxm3OmnITGuEPFf3x/fLPm&#10;DKNwjbDgVMXPCvn97vWrbe9LdQct2EYFRiQOy95XvI3Rl0WBslWdwBl45SipIXQi0mc4FE0QPbF3&#10;tribz1dFD6HxAaRCpN39mOS7zK+1kvGr1qgisxWn2mJeQ17rtBa7rSgPQfjWyKkM8Q9VdMI4uvRK&#10;tRdRsGMwf1F1RgZA0HEmoStAayNV1kBqFvM/1Dy3wqushcxBf7UJ/x+t/HJ69t8Ci8NHGKiBWQT6&#10;J5A/kbwpeo/lhEmeYomETkIHHbr0JgmMDpK356ufaohM0uZy826zWVJKUm79frFeLpPhxe20Dxg/&#10;KehYCioeqF+5AnF6wjhCL5B0mXWsr/hqvlmNdYI1zaOxNuUwHOoHG9hJpFbnZ7oMX8IS3V5gO+Jy&#10;aoJZN+kdJSaxcagHZpqKv02YtFNDcya7epqYiuOvowiKM/vZUUvSeF2CcAnqSxCifYA8hKlYBx+O&#10;EbTJGm+8UwHU6+zSNJdpmF5+Z9Tt79n9BgAA//8DAFBLAwQUAAYACAAAACEAPouhDN8AAAALAQAA&#10;DwAAAGRycy9kb3ducmV2LnhtbEyPwU7DMBBE70j8g7VI3Kid0qaQxqlQpHLhgGj7AW68TSLidYjd&#10;NP17tie47eyOZt/km8l1YsQhtJ40JDMFAqnytqVaw2G/fXoBEaIhazpPqOGKATbF/V1uMusv9IXj&#10;LtaCQyhkRkMTY59JGaoGnQkz3yPx7eQHZyLLoZZ2MBcOd52cK5VKZ1riD43psWyw+t6dnYb3z32M&#10;P8lhQeFj3K7KtE+vZa/148P0tgYRcYp/ZrjhMzoUzHT0Z7JBdKyT5YKtGp6TFYibQS3nvDnylL4q&#10;kEUu/3cofgEAAP//AwBQSwECLQAUAAYACAAAACEAtoM4kv4AAADhAQAAEwAAAAAAAAAAAAAAAAAA&#10;AAAAW0NvbnRlbnRfVHlwZXNdLnhtbFBLAQItABQABgAIAAAAIQA4/SH/1gAAAJQBAAALAAAAAAAA&#10;AAAAAAAAAC8BAABfcmVscy8ucmVsc1BLAQItABQABgAIAAAAIQDOI4P0xwEAAIUDAAAOAAAAAAAA&#10;AAAAAAAAAC4CAABkcnMvZTJvRG9jLnhtbFBLAQItABQABgAIAAAAIQA+i6EM3wAAAAsBAAAPAAAA&#10;AAAAAAAAAAAAACEEAABkcnMvZG93bnJldi54bWxQSwUGAAAAAAQABADzAAAALQUAAAAA&#10;" filled="f" strokeweight=".48pt">
                <v:path arrowok="t"/>
                <v:textbox inset="0,0,0,0">
                  <w:txbxContent>
                    <w:p w14:paraId="1CE10E02" w14:textId="77777777" w:rsidR="005E6E26" w:rsidRDefault="00000000">
                      <w:pPr>
                        <w:spacing w:before="16" w:line="276" w:lineRule="auto"/>
                        <w:ind w:left="223" w:right="108" w:firstLine="14"/>
                        <w:jc w:val="center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При</w:t>
                      </w:r>
                      <w:r>
                        <w:rPr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неправильной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эксплуатации</w:t>
                      </w:r>
                      <w:r>
                        <w:rPr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оборудования</w:t>
                      </w:r>
                      <w:r>
                        <w:rPr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процессы</w:t>
                      </w:r>
                      <w:r>
                        <w:rPr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сварки</w:t>
                      </w:r>
                      <w:r>
                        <w:rPr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и</w:t>
                      </w:r>
                      <w:r>
                        <w:rPr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резки</w:t>
                      </w:r>
                      <w:r>
                        <w:rPr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представляют</w:t>
                      </w:r>
                      <w:r>
                        <w:rPr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собой опасность для сварщика и людей, находящихся в пределах или рядом с рабочей зоной. При проведении сварочных работ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необходимо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соблюдать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требования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стандарта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ГОСТ 12.3.003-86 «Работы электросварочные. Требования безопасности», а также стандартов ГОСТ 12.1.004-85, ГОСТ 12.1.010-76, ГОСТ 12.3.002-75.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6C9502" w14:textId="77777777" w:rsidR="005E6E26" w:rsidRDefault="005E6E26">
      <w:pPr>
        <w:pStyle w:val="a3"/>
        <w:rPr>
          <w:sz w:val="20"/>
        </w:rPr>
        <w:sectPr w:rsidR="005E6E26">
          <w:headerReference w:type="default" r:id="rId21"/>
          <w:footerReference w:type="default" r:id="rId22"/>
          <w:pgSz w:w="11910" w:h="16840"/>
          <w:pgMar w:top="2040" w:right="708" w:bottom="960" w:left="992" w:header="247" w:footer="770" w:gutter="0"/>
          <w:cols w:space="720"/>
        </w:sectPr>
      </w:pPr>
    </w:p>
    <w:p w14:paraId="639D4E02" w14:textId="77777777" w:rsidR="005E6E26" w:rsidRDefault="00000000">
      <w:pPr>
        <w:pStyle w:val="1"/>
        <w:spacing w:before="297"/>
      </w:pPr>
      <w:bookmarkStart w:id="2" w:name="_TOC_250006"/>
      <w:r>
        <w:lastRenderedPageBreak/>
        <w:t>ИНСТРУКЦИЯ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bookmarkEnd w:id="2"/>
      <w:r>
        <w:rPr>
          <w:spacing w:val="-2"/>
        </w:rPr>
        <w:t>ЭКСПЛУАТАЦИИ</w:t>
      </w:r>
    </w:p>
    <w:p w14:paraId="24C68C3A" w14:textId="77777777" w:rsidR="005E6E26" w:rsidRDefault="005E6E26">
      <w:pPr>
        <w:pStyle w:val="a3"/>
        <w:spacing w:before="36"/>
        <w:rPr>
          <w:b/>
          <w:sz w:val="20"/>
        </w:rPr>
      </w:pPr>
    </w:p>
    <w:p w14:paraId="6FFE5D51" w14:textId="77777777" w:rsidR="005E6E26" w:rsidRDefault="00000000">
      <w:pPr>
        <w:ind w:left="128"/>
        <w:rPr>
          <w:b/>
          <w:sz w:val="20"/>
        </w:rPr>
      </w:pPr>
      <w:r>
        <w:rPr>
          <w:b/>
          <w:spacing w:val="-2"/>
          <w:sz w:val="20"/>
        </w:rPr>
        <w:t>УСТАНОВКА</w:t>
      </w:r>
    </w:p>
    <w:p w14:paraId="0C4EDAE0" w14:textId="77777777" w:rsidR="005E6E26" w:rsidRDefault="00000000">
      <w:pPr>
        <w:pStyle w:val="a3"/>
        <w:spacing w:before="120" w:line="360" w:lineRule="auto"/>
        <w:ind w:left="135" w:right="417" w:hanging="8"/>
        <w:jc w:val="both"/>
      </w:pPr>
      <w:r>
        <w:t>Аппарат снабжен устройством защиты от колебаний сети. Аппарат продолжает работать нормально при колебаниях сети ±15% от номинального напряжения 220 Вольт. Если аппарат подключается к стандартной сети</w:t>
      </w:r>
    </w:p>
    <w:p w14:paraId="482F6CF6" w14:textId="77777777" w:rsidR="005E6E26" w:rsidRDefault="00000000">
      <w:pPr>
        <w:pStyle w:val="a3"/>
        <w:spacing w:line="360" w:lineRule="auto"/>
        <w:ind w:left="135" w:right="418"/>
        <w:jc w:val="both"/>
      </w:pPr>
      <w:r>
        <w:t>220 Вольт, распайку вилки розетки произведите согласно Рисунку внизу. Если необходимо подключение к промышленной</w:t>
      </w:r>
      <w:r>
        <w:rPr>
          <w:spacing w:val="-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380</w:t>
      </w:r>
      <w:r>
        <w:rPr>
          <w:spacing w:val="-3"/>
        </w:rPr>
        <w:t xml:space="preserve"> </w:t>
      </w:r>
      <w:r>
        <w:t>Вольт, провод</w:t>
      </w:r>
      <w:r>
        <w:rPr>
          <w:spacing w:val="-1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rPr>
          <w:b/>
          <w:sz w:val="20"/>
        </w:rPr>
        <w:t>L1</w:t>
      </w:r>
      <w:r>
        <w:rPr>
          <w:b/>
          <w:spacing w:val="-7"/>
          <w:sz w:val="20"/>
        </w:rPr>
        <w:t xml:space="preserve"> </w:t>
      </w:r>
      <w:r>
        <w:t>подключите к</w:t>
      </w:r>
      <w:r>
        <w:rPr>
          <w:spacing w:val="-3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фаз. Заземление и</w:t>
      </w:r>
      <w:r>
        <w:rPr>
          <w:spacing w:val="-3"/>
        </w:rPr>
        <w:t xml:space="preserve"> </w:t>
      </w:r>
      <w:r>
        <w:t>нейтральный</w:t>
      </w:r>
      <w:r>
        <w:rPr>
          <w:spacing w:val="-3"/>
        </w:rPr>
        <w:t xml:space="preserve"> </w:t>
      </w:r>
      <w:r>
        <w:t>провод подключаются аналогично сети на 220 Вольт.</w:t>
      </w:r>
    </w:p>
    <w:p w14:paraId="5E73EBF0" w14:textId="77777777" w:rsidR="005E6E26" w:rsidRDefault="00000000">
      <w:pPr>
        <w:pStyle w:val="a3"/>
        <w:spacing w:line="360" w:lineRule="auto"/>
        <w:ind w:left="135" w:right="423" w:hanging="8"/>
        <w:jc w:val="both"/>
      </w:pPr>
      <w:r>
        <w:t>В случае использования длинного кабеля, во избежание падения напряжения, используйте кабель с большим поперечным сечением. Если кабель слишком длинный, это может повлиять на качество сварки, поэтому используйте рекомендуемую длину кабеля.</w:t>
      </w:r>
    </w:p>
    <w:p w14:paraId="202F3679" w14:textId="77777777" w:rsidR="005E6E26" w:rsidRDefault="00000000">
      <w:pPr>
        <w:pStyle w:val="a5"/>
        <w:numPr>
          <w:ilvl w:val="0"/>
          <w:numId w:val="14"/>
        </w:numPr>
        <w:tabs>
          <w:tab w:val="left" w:pos="422"/>
        </w:tabs>
        <w:spacing w:line="207" w:lineRule="exact"/>
        <w:ind w:left="422" w:hanging="282"/>
        <w:jc w:val="both"/>
        <w:rPr>
          <w:sz w:val="18"/>
        </w:rPr>
      </w:pPr>
      <w:r>
        <w:rPr>
          <w:sz w:val="18"/>
        </w:rPr>
        <w:t>Убедитесь,</w:t>
      </w:r>
      <w:r>
        <w:rPr>
          <w:spacing w:val="-5"/>
          <w:sz w:val="18"/>
        </w:rPr>
        <w:t xml:space="preserve"> </w:t>
      </w:r>
      <w:r>
        <w:rPr>
          <w:sz w:val="18"/>
        </w:rPr>
        <w:t>что</w:t>
      </w:r>
      <w:r>
        <w:rPr>
          <w:spacing w:val="-3"/>
          <w:sz w:val="18"/>
        </w:rPr>
        <w:t xml:space="preserve"> </w:t>
      </w:r>
      <w:r>
        <w:rPr>
          <w:sz w:val="18"/>
        </w:rPr>
        <w:t>вентилятор</w:t>
      </w:r>
      <w:r>
        <w:rPr>
          <w:spacing w:val="-3"/>
          <w:sz w:val="18"/>
        </w:rPr>
        <w:t xml:space="preserve"> </w:t>
      </w:r>
      <w:r>
        <w:rPr>
          <w:sz w:val="18"/>
        </w:rPr>
        <w:t>не</w:t>
      </w:r>
      <w:r>
        <w:rPr>
          <w:spacing w:val="-2"/>
          <w:sz w:val="18"/>
        </w:rPr>
        <w:t xml:space="preserve"> </w:t>
      </w:r>
      <w:r>
        <w:rPr>
          <w:sz w:val="18"/>
        </w:rPr>
        <w:t>закрыт,</w:t>
      </w:r>
      <w:r>
        <w:rPr>
          <w:spacing w:val="-3"/>
          <w:sz w:val="18"/>
        </w:rPr>
        <w:t xml:space="preserve"> </w:t>
      </w:r>
      <w:r>
        <w:rPr>
          <w:sz w:val="18"/>
        </w:rPr>
        <w:t>чтобы</w:t>
      </w:r>
      <w:r>
        <w:rPr>
          <w:spacing w:val="-3"/>
          <w:sz w:val="18"/>
        </w:rPr>
        <w:t xml:space="preserve"> </w:t>
      </w:r>
      <w:r>
        <w:rPr>
          <w:sz w:val="18"/>
        </w:rPr>
        <w:t>не</w:t>
      </w:r>
      <w:r>
        <w:rPr>
          <w:spacing w:val="-2"/>
          <w:sz w:val="18"/>
        </w:rPr>
        <w:t xml:space="preserve"> </w:t>
      </w:r>
      <w:r>
        <w:rPr>
          <w:sz w:val="18"/>
        </w:rPr>
        <w:t>нарушить</w:t>
      </w:r>
      <w:r>
        <w:rPr>
          <w:spacing w:val="-3"/>
          <w:sz w:val="18"/>
        </w:rPr>
        <w:t xml:space="preserve"> </w:t>
      </w:r>
      <w:r>
        <w:rPr>
          <w:sz w:val="18"/>
        </w:rPr>
        <w:t>систему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охлаждения.</w:t>
      </w:r>
    </w:p>
    <w:p w14:paraId="4E498318" w14:textId="77777777" w:rsidR="005E6E26" w:rsidRDefault="00000000">
      <w:pPr>
        <w:pStyle w:val="a5"/>
        <w:numPr>
          <w:ilvl w:val="0"/>
          <w:numId w:val="14"/>
        </w:numPr>
        <w:tabs>
          <w:tab w:val="left" w:pos="422"/>
          <w:tab w:val="left" w:pos="424"/>
        </w:tabs>
        <w:spacing w:before="103" w:line="360" w:lineRule="auto"/>
        <w:ind w:right="415"/>
        <w:jc w:val="both"/>
        <w:rPr>
          <w:sz w:val="18"/>
        </w:rPr>
      </w:pPr>
      <w:r>
        <w:rPr>
          <w:sz w:val="18"/>
        </w:rPr>
        <w:t xml:space="preserve">Вставьте соединительный разъем кабеля </w:t>
      </w:r>
      <w:proofErr w:type="spellStart"/>
      <w:r>
        <w:rPr>
          <w:sz w:val="18"/>
        </w:rPr>
        <w:t>электрододержателя</w:t>
      </w:r>
      <w:proofErr w:type="spellEnd"/>
      <w:r>
        <w:rPr>
          <w:sz w:val="18"/>
        </w:rPr>
        <w:t xml:space="preserve"> в плюсовой контакт на передней панели, закрепите</w:t>
      </w:r>
      <w:r>
        <w:rPr>
          <w:spacing w:val="-13"/>
          <w:sz w:val="18"/>
        </w:rPr>
        <w:t xml:space="preserve"> </w:t>
      </w:r>
      <w:r>
        <w:rPr>
          <w:sz w:val="18"/>
        </w:rPr>
        <w:t>вращением</w:t>
      </w:r>
      <w:r>
        <w:rPr>
          <w:spacing w:val="-12"/>
          <w:sz w:val="18"/>
        </w:rPr>
        <w:t xml:space="preserve"> </w:t>
      </w:r>
      <w:r>
        <w:rPr>
          <w:sz w:val="18"/>
        </w:rPr>
        <w:t>по</w:t>
      </w:r>
      <w:r>
        <w:rPr>
          <w:spacing w:val="-12"/>
          <w:sz w:val="18"/>
        </w:rPr>
        <w:t xml:space="preserve"> </w:t>
      </w:r>
      <w:r>
        <w:rPr>
          <w:sz w:val="18"/>
        </w:rPr>
        <w:t>часовой</w:t>
      </w:r>
      <w:r>
        <w:rPr>
          <w:spacing w:val="-12"/>
          <w:sz w:val="18"/>
        </w:rPr>
        <w:t xml:space="preserve"> </w:t>
      </w:r>
      <w:r>
        <w:rPr>
          <w:sz w:val="18"/>
        </w:rPr>
        <w:t>стрелке,</w:t>
      </w:r>
      <w:r>
        <w:rPr>
          <w:spacing w:val="-12"/>
          <w:sz w:val="18"/>
        </w:rPr>
        <w:t xml:space="preserve"> </w:t>
      </w:r>
      <w:r>
        <w:rPr>
          <w:sz w:val="18"/>
        </w:rPr>
        <w:t>затем</w:t>
      </w:r>
      <w:r>
        <w:rPr>
          <w:spacing w:val="-12"/>
          <w:sz w:val="18"/>
        </w:rPr>
        <w:t xml:space="preserve"> </w:t>
      </w:r>
      <w:r>
        <w:rPr>
          <w:sz w:val="18"/>
        </w:rPr>
        <w:t>подсоедините</w:t>
      </w:r>
      <w:r>
        <w:rPr>
          <w:spacing w:val="-6"/>
          <w:sz w:val="18"/>
        </w:rPr>
        <w:t xml:space="preserve"> </w:t>
      </w:r>
      <w:r>
        <w:rPr>
          <w:sz w:val="18"/>
        </w:rPr>
        <w:t>аналогично</w:t>
      </w:r>
      <w:r>
        <w:rPr>
          <w:spacing w:val="-11"/>
          <w:sz w:val="18"/>
        </w:rPr>
        <w:t xml:space="preserve"> </w:t>
      </w:r>
      <w:r>
        <w:rPr>
          <w:sz w:val="18"/>
        </w:rPr>
        <w:t>кабель</w:t>
      </w:r>
      <w:r>
        <w:rPr>
          <w:spacing w:val="-12"/>
          <w:sz w:val="18"/>
        </w:rPr>
        <w:t xml:space="preserve"> </w:t>
      </w:r>
      <w:r>
        <w:rPr>
          <w:sz w:val="18"/>
        </w:rPr>
        <w:t>зажима</w:t>
      </w:r>
      <w:r>
        <w:rPr>
          <w:spacing w:val="-12"/>
          <w:sz w:val="18"/>
        </w:rPr>
        <w:t xml:space="preserve"> </w:t>
      </w:r>
      <w:r>
        <w:rPr>
          <w:sz w:val="18"/>
        </w:rPr>
        <w:t>массы</w:t>
      </w:r>
      <w:r>
        <w:rPr>
          <w:spacing w:val="-12"/>
          <w:sz w:val="18"/>
        </w:rPr>
        <w:t xml:space="preserve"> </w:t>
      </w:r>
      <w:r>
        <w:rPr>
          <w:sz w:val="18"/>
        </w:rPr>
        <w:t>к</w:t>
      </w:r>
      <w:r>
        <w:rPr>
          <w:spacing w:val="-13"/>
          <w:sz w:val="18"/>
        </w:rPr>
        <w:t xml:space="preserve"> </w:t>
      </w:r>
      <w:r>
        <w:rPr>
          <w:sz w:val="18"/>
        </w:rPr>
        <w:t>минусовому контакту на панели аппарата и к свариваемому изделию.</w:t>
      </w:r>
    </w:p>
    <w:p w14:paraId="7536FFF7" w14:textId="77777777" w:rsidR="005E6E26" w:rsidRDefault="00000000">
      <w:pPr>
        <w:pStyle w:val="a5"/>
        <w:numPr>
          <w:ilvl w:val="0"/>
          <w:numId w:val="14"/>
        </w:numPr>
        <w:tabs>
          <w:tab w:val="left" w:pos="422"/>
          <w:tab w:val="left" w:pos="424"/>
        </w:tabs>
        <w:spacing w:before="7" w:line="360" w:lineRule="auto"/>
        <w:ind w:right="417"/>
        <w:jc w:val="both"/>
        <w:rPr>
          <w:sz w:val="18"/>
        </w:rPr>
      </w:pPr>
      <w:r>
        <w:rPr>
          <w:sz w:val="18"/>
        </w:rPr>
        <w:t>Важно! Сварочные инверторы имеют 2 способа подключения кабелей: прямая полярность и обратная полярность.</w:t>
      </w:r>
      <w:r>
        <w:rPr>
          <w:spacing w:val="-13"/>
          <w:sz w:val="18"/>
        </w:rPr>
        <w:t xml:space="preserve"> </w:t>
      </w:r>
      <w:r>
        <w:rPr>
          <w:sz w:val="18"/>
        </w:rPr>
        <w:t>При</w:t>
      </w:r>
      <w:r>
        <w:rPr>
          <w:spacing w:val="-12"/>
          <w:sz w:val="18"/>
        </w:rPr>
        <w:t xml:space="preserve"> </w:t>
      </w:r>
      <w:r>
        <w:rPr>
          <w:sz w:val="18"/>
        </w:rPr>
        <w:t>проведении</w:t>
      </w:r>
      <w:r>
        <w:rPr>
          <w:spacing w:val="-13"/>
          <w:sz w:val="18"/>
        </w:rPr>
        <w:t xml:space="preserve"> </w:t>
      </w:r>
      <w:r>
        <w:rPr>
          <w:sz w:val="18"/>
        </w:rPr>
        <w:t>большинства</w:t>
      </w:r>
      <w:r>
        <w:rPr>
          <w:spacing w:val="-12"/>
          <w:sz w:val="18"/>
        </w:rPr>
        <w:t xml:space="preserve"> </w:t>
      </w:r>
      <w:r>
        <w:rPr>
          <w:sz w:val="18"/>
        </w:rPr>
        <w:t>сварочных</w:t>
      </w:r>
      <w:r>
        <w:rPr>
          <w:spacing w:val="-13"/>
          <w:sz w:val="18"/>
        </w:rPr>
        <w:t xml:space="preserve"> </w:t>
      </w:r>
      <w:r>
        <w:rPr>
          <w:sz w:val="18"/>
        </w:rPr>
        <w:t>работ</w:t>
      </w:r>
      <w:r>
        <w:rPr>
          <w:spacing w:val="-13"/>
          <w:sz w:val="18"/>
        </w:rPr>
        <w:t xml:space="preserve"> </w:t>
      </w:r>
      <w:r>
        <w:rPr>
          <w:sz w:val="18"/>
        </w:rPr>
        <w:t>используется</w:t>
      </w:r>
      <w:r>
        <w:rPr>
          <w:spacing w:val="-12"/>
          <w:sz w:val="18"/>
        </w:rPr>
        <w:t xml:space="preserve"> </w:t>
      </w:r>
      <w:r>
        <w:rPr>
          <w:sz w:val="18"/>
        </w:rPr>
        <w:t>обратная</w:t>
      </w:r>
      <w:r>
        <w:rPr>
          <w:spacing w:val="-13"/>
          <w:sz w:val="18"/>
        </w:rPr>
        <w:t xml:space="preserve"> </w:t>
      </w:r>
      <w:r>
        <w:rPr>
          <w:sz w:val="18"/>
        </w:rPr>
        <w:t>полярность.</w:t>
      </w:r>
      <w:r>
        <w:rPr>
          <w:spacing w:val="-12"/>
          <w:sz w:val="18"/>
        </w:rPr>
        <w:t xml:space="preserve"> </w:t>
      </w:r>
      <w:r>
        <w:rPr>
          <w:sz w:val="18"/>
        </w:rPr>
        <w:t>В</w:t>
      </w:r>
      <w:r>
        <w:rPr>
          <w:spacing w:val="-13"/>
          <w:sz w:val="18"/>
        </w:rPr>
        <w:t xml:space="preserve"> </w:t>
      </w:r>
      <w:r>
        <w:rPr>
          <w:sz w:val="18"/>
        </w:rPr>
        <w:t>этом</w:t>
      </w:r>
      <w:r>
        <w:rPr>
          <w:spacing w:val="-12"/>
          <w:sz w:val="18"/>
        </w:rPr>
        <w:t xml:space="preserve"> </w:t>
      </w:r>
      <w:r>
        <w:rPr>
          <w:sz w:val="18"/>
        </w:rPr>
        <w:t>случае, кабель электрода подключается к плюсовому контакту, а кабель массы - к минусовому контакту. Однако, в зависимости от типа покрытия электрода и при проведении специальных работ используется прямая полярность:</w:t>
      </w:r>
      <w:r>
        <w:rPr>
          <w:spacing w:val="-2"/>
          <w:sz w:val="18"/>
        </w:rPr>
        <w:t xml:space="preserve"> </w:t>
      </w:r>
      <w:r>
        <w:rPr>
          <w:sz w:val="18"/>
        </w:rPr>
        <w:t>держатель</w:t>
      </w:r>
      <w:r>
        <w:rPr>
          <w:spacing w:val="-3"/>
          <w:sz w:val="18"/>
        </w:rPr>
        <w:t xml:space="preserve"> </w:t>
      </w:r>
      <w:r>
        <w:rPr>
          <w:sz w:val="18"/>
        </w:rPr>
        <w:t>электрода</w:t>
      </w:r>
      <w:r>
        <w:rPr>
          <w:spacing w:val="-2"/>
          <w:sz w:val="18"/>
        </w:rPr>
        <w:t xml:space="preserve"> </w:t>
      </w:r>
      <w:r>
        <w:rPr>
          <w:sz w:val="18"/>
        </w:rPr>
        <w:t>подключается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к</w:t>
      </w:r>
      <w:r>
        <w:rPr>
          <w:spacing w:val="-5"/>
          <w:sz w:val="18"/>
        </w:rPr>
        <w:t xml:space="preserve"> </w:t>
      </w:r>
      <w:r>
        <w:rPr>
          <w:sz w:val="18"/>
        </w:rPr>
        <w:t>минусовому</w:t>
      </w:r>
      <w:r>
        <w:rPr>
          <w:spacing w:val="-5"/>
          <w:sz w:val="18"/>
        </w:rPr>
        <w:t xml:space="preserve"> </w:t>
      </w:r>
      <w:r>
        <w:rPr>
          <w:sz w:val="18"/>
        </w:rPr>
        <w:t>разъему,</w:t>
      </w:r>
      <w:r>
        <w:rPr>
          <w:spacing w:val="-3"/>
          <w:sz w:val="18"/>
        </w:rPr>
        <w:t xml:space="preserve"> </w:t>
      </w:r>
      <w:r>
        <w:rPr>
          <w:sz w:val="18"/>
        </w:rPr>
        <w:t>зажим</w:t>
      </w:r>
      <w:r>
        <w:rPr>
          <w:spacing w:val="-5"/>
          <w:sz w:val="18"/>
        </w:rPr>
        <w:t xml:space="preserve"> </w:t>
      </w:r>
      <w:r>
        <w:rPr>
          <w:sz w:val="18"/>
        </w:rPr>
        <w:t>массы -</w:t>
      </w:r>
      <w:r>
        <w:rPr>
          <w:spacing w:val="-3"/>
          <w:sz w:val="18"/>
        </w:rPr>
        <w:t xml:space="preserve"> </w:t>
      </w:r>
      <w:r>
        <w:rPr>
          <w:sz w:val="18"/>
        </w:rPr>
        <w:t>к</w:t>
      </w:r>
      <w:r>
        <w:rPr>
          <w:spacing w:val="-3"/>
          <w:sz w:val="18"/>
        </w:rPr>
        <w:t xml:space="preserve"> </w:t>
      </w:r>
      <w:r>
        <w:rPr>
          <w:sz w:val="18"/>
        </w:rPr>
        <w:t>плюсовому.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случае использования щелочных или основных электродов нужно использовать обратную полярность, при использовании кислотных – прямую.</w:t>
      </w:r>
    </w:p>
    <w:p w14:paraId="5A06952C" w14:textId="77777777" w:rsidR="005E6E26" w:rsidRDefault="00000000">
      <w:pPr>
        <w:pStyle w:val="a3"/>
        <w:spacing w:before="20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7E5D866F" wp14:editId="64FB528C">
                <wp:simplePos x="0" y="0"/>
                <wp:positionH relativeFrom="page">
                  <wp:posOffset>1577339</wp:posOffset>
                </wp:positionH>
                <wp:positionV relativeFrom="paragraph">
                  <wp:posOffset>291898</wp:posOffset>
                </wp:positionV>
                <wp:extent cx="4724400" cy="2882265"/>
                <wp:effectExtent l="0" t="0" r="0" b="0"/>
                <wp:wrapTopAndBottom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24400" cy="2882265"/>
                          <a:chOff x="0" y="0"/>
                          <a:chExt cx="4724400" cy="2882265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363" y="60960"/>
                            <a:ext cx="3811524" cy="2487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0" y="1261871"/>
                            <a:ext cx="3213100" cy="162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3100" h="1620520">
                                <a:moveTo>
                                  <a:pt x="600456" y="75946"/>
                                </a:moveTo>
                                <a:lnTo>
                                  <a:pt x="592582" y="46405"/>
                                </a:lnTo>
                                <a:lnTo>
                                  <a:pt x="571131" y="22263"/>
                                </a:lnTo>
                                <a:lnTo>
                                  <a:pt x="539318" y="5981"/>
                                </a:lnTo>
                                <a:lnTo>
                                  <a:pt x="500380" y="0"/>
                                </a:lnTo>
                                <a:lnTo>
                                  <a:pt x="100076" y="0"/>
                                </a:lnTo>
                                <a:lnTo>
                                  <a:pt x="61125" y="5981"/>
                                </a:lnTo>
                                <a:lnTo>
                                  <a:pt x="29311" y="22263"/>
                                </a:lnTo>
                                <a:lnTo>
                                  <a:pt x="7861" y="46405"/>
                                </a:lnTo>
                                <a:lnTo>
                                  <a:pt x="0" y="75946"/>
                                </a:lnTo>
                                <a:lnTo>
                                  <a:pt x="0" y="658622"/>
                                </a:lnTo>
                                <a:lnTo>
                                  <a:pt x="7861" y="688174"/>
                                </a:lnTo>
                                <a:lnTo>
                                  <a:pt x="29311" y="712317"/>
                                </a:lnTo>
                                <a:lnTo>
                                  <a:pt x="61125" y="728599"/>
                                </a:lnTo>
                                <a:lnTo>
                                  <a:pt x="100076" y="734568"/>
                                </a:lnTo>
                                <a:lnTo>
                                  <a:pt x="500380" y="734568"/>
                                </a:lnTo>
                                <a:lnTo>
                                  <a:pt x="539318" y="728599"/>
                                </a:lnTo>
                                <a:lnTo>
                                  <a:pt x="571131" y="712317"/>
                                </a:lnTo>
                                <a:lnTo>
                                  <a:pt x="592582" y="688174"/>
                                </a:lnTo>
                                <a:lnTo>
                                  <a:pt x="600456" y="658622"/>
                                </a:lnTo>
                                <a:lnTo>
                                  <a:pt x="600456" y="75946"/>
                                </a:lnTo>
                                <a:close/>
                              </a:path>
                              <a:path w="3213100" h="1620520">
                                <a:moveTo>
                                  <a:pt x="1508760" y="1341882"/>
                                </a:moveTo>
                                <a:lnTo>
                                  <a:pt x="1505127" y="1320228"/>
                                </a:lnTo>
                                <a:lnTo>
                                  <a:pt x="1495234" y="1302550"/>
                                </a:lnTo>
                                <a:lnTo>
                                  <a:pt x="1480566" y="1290637"/>
                                </a:lnTo>
                                <a:lnTo>
                                  <a:pt x="1462659" y="1286256"/>
                                </a:lnTo>
                                <a:lnTo>
                                  <a:pt x="800481" y="1286256"/>
                                </a:lnTo>
                                <a:lnTo>
                                  <a:pt x="782561" y="1290637"/>
                                </a:lnTo>
                                <a:lnTo>
                                  <a:pt x="767905" y="1302550"/>
                                </a:lnTo>
                                <a:lnTo>
                                  <a:pt x="757999" y="1320228"/>
                                </a:lnTo>
                                <a:lnTo>
                                  <a:pt x="754380" y="1341882"/>
                                </a:lnTo>
                                <a:lnTo>
                                  <a:pt x="754380" y="1564386"/>
                                </a:lnTo>
                                <a:lnTo>
                                  <a:pt x="757999" y="1586052"/>
                                </a:lnTo>
                                <a:lnTo>
                                  <a:pt x="767905" y="1603730"/>
                                </a:lnTo>
                                <a:lnTo>
                                  <a:pt x="782561" y="1615643"/>
                                </a:lnTo>
                                <a:lnTo>
                                  <a:pt x="800481" y="1620012"/>
                                </a:lnTo>
                                <a:lnTo>
                                  <a:pt x="1462659" y="1620012"/>
                                </a:lnTo>
                                <a:lnTo>
                                  <a:pt x="1480566" y="1615643"/>
                                </a:lnTo>
                                <a:lnTo>
                                  <a:pt x="1495234" y="1603730"/>
                                </a:lnTo>
                                <a:lnTo>
                                  <a:pt x="1505127" y="1586052"/>
                                </a:lnTo>
                                <a:lnTo>
                                  <a:pt x="1508760" y="1564386"/>
                                </a:lnTo>
                                <a:lnTo>
                                  <a:pt x="1508760" y="1341882"/>
                                </a:lnTo>
                                <a:close/>
                              </a:path>
                              <a:path w="3213100" h="1620520">
                                <a:moveTo>
                                  <a:pt x="3212592" y="815848"/>
                                </a:moveTo>
                                <a:lnTo>
                                  <a:pt x="3208261" y="799642"/>
                                </a:lnTo>
                                <a:lnTo>
                                  <a:pt x="3196488" y="786409"/>
                                </a:lnTo>
                                <a:lnTo>
                                  <a:pt x="3179051" y="777468"/>
                                </a:lnTo>
                                <a:lnTo>
                                  <a:pt x="3157728" y="774192"/>
                                </a:lnTo>
                                <a:lnTo>
                                  <a:pt x="1627632" y="774192"/>
                                </a:lnTo>
                                <a:lnTo>
                                  <a:pt x="1606296" y="777468"/>
                                </a:lnTo>
                                <a:lnTo>
                                  <a:pt x="1588858" y="786409"/>
                                </a:lnTo>
                                <a:lnTo>
                                  <a:pt x="1577086" y="799642"/>
                                </a:lnTo>
                                <a:lnTo>
                                  <a:pt x="1572768" y="815848"/>
                                </a:lnTo>
                                <a:lnTo>
                                  <a:pt x="1572768" y="982472"/>
                                </a:lnTo>
                                <a:lnTo>
                                  <a:pt x="1577086" y="998689"/>
                                </a:lnTo>
                                <a:lnTo>
                                  <a:pt x="1588858" y="1011923"/>
                                </a:lnTo>
                                <a:lnTo>
                                  <a:pt x="1606296" y="1020864"/>
                                </a:lnTo>
                                <a:lnTo>
                                  <a:pt x="1627632" y="1024128"/>
                                </a:lnTo>
                                <a:lnTo>
                                  <a:pt x="3157728" y="1024128"/>
                                </a:lnTo>
                                <a:lnTo>
                                  <a:pt x="3179051" y="1020864"/>
                                </a:lnTo>
                                <a:lnTo>
                                  <a:pt x="3196488" y="1011923"/>
                                </a:lnTo>
                                <a:lnTo>
                                  <a:pt x="3208261" y="998689"/>
                                </a:lnTo>
                                <a:lnTo>
                                  <a:pt x="3212592" y="982472"/>
                                </a:lnTo>
                                <a:lnTo>
                                  <a:pt x="3212592" y="815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60960"/>
                            <a:ext cx="245363" cy="210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8267" y="0"/>
                            <a:ext cx="245363" cy="210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3901440" y="323088"/>
                            <a:ext cx="8229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" h="215265">
                                <a:moveTo>
                                  <a:pt x="775843" y="0"/>
                                </a:moveTo>
                                <a:lnTo>
                                  <a:pt x="47117" y="0"/>
                                </a:lnTo>
                                <a:lnTo>
                                  <a:pt x="28771" y="2809"/>
                                </a:lnTo>
                                <a:lnTo>
                                  <a:pt x="13795" y="10477"/>
                                </a:lnTo>
                                <a:lnTo>
                                  <a:pt x="3700" y="21859"/>
                                </a:lnTo>
                                <a:lnTo>
                                  <a:pt x="0" y="35813"/>
                                </a:lnTo>
                                <a:lnTo>
                                  <a:pt x="0" y="179070"/>
                                </a:lnTo>
                                <a:lnTo>
                                  <a:pt x="3700" y="193024"/>
                                </a:lnTo>
                                <a:lnTo>
                                  <a:pt x="13795" y="204406"/>
                                </a:lnTo>
                                <a:lnTo>
                                  <a:pt x="28771" y="212074"/>
                                </a:lnTo>
                                <a:lnTo>
                                  <a:pt x="47117" y="214884"/>
                                </a:lnTo>
                                <a:lnTo>
                                  <a:pt x="775843" y="214884"/>
                                </a:lnTo>
                                <a:lnTo>
                                  <a:pt x="794188" y="212074"/>
                                </a:lnTo>
                                <a:lnTo>
                                  <a:pt x="809164" y="204406"/>
                                </a:lnTo>
                                <a:lnTo>
                                  <a:pt x="819259" y="193024"/>
                                </a:lnTo>
                                <a:lnTo>
                                  <a:pt x="822960" y="179070"/>
                                </a:lnTo>
                                <a:lnTo>
                                  <a:pt x="822960" y="35813"/>
                                </a:lnTo>
                                <a:lnTo>
                                  <a:pt x="819259" y="21859"/>
                                </a:lnTo>
                                <a:lnTo>
                                  <a:pt x="809164" y="10477"/>
                                </a:lnTo>
                                <a:lnTo>
                                  <a:pt x="794188" y="2809"/>
                                </a:lnTo>
                                <a:lnTo>
                                  <a:pt x="775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094608" y="89947"/>
                            <a:ext cx="19113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5EB47C" w14:textId="77777777" w:rsidR="005E6E26" w:rsidRDefault="00000000">
                              <w:pPr>
                                <w:spacing w:line="305" w:lineRule="exact"/>
                                <w:rPr>
                                  <w:rFonts w:ascii="Microsoft YaHei U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Microsoft YaHei UI"/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>L1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3717925" y="17756"/>
                            <a:ext cx="960119" cy="4895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D40FA6" w14:textId="77777777" w:rsidR="005E6E26" w:rsidRDefault="00000000">
                              <w:pPr>
                                <w:spacing w:line="192" w:lineRule="auto"/>
                                <w:rPr>
                                  <w:rFonts w:ascii="Microsoft YaHei UI"/>
                                  <w:b/>
                                  <w:position w:val="-10"/>
                                  <w:sz w:val="24"/>
                                </w:rPr>
                              </w:pPr>
                              <w:r>
                                <w:rPr>
                                  <w:rFonts w:ascii="Microsoft YaHei UI"/>
                                  <w:b/>
                                  <w:color w:val="FFFFFF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rFonts w:ascii="Microsoft YaHei UI"/>
                                  <w:b/>
                                  <w:color w:val="FFFFFF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YaHei UI"/>
                                  <w:b/>
                                  <w:color w:val="FFFFFF"/>
                                  <w:spacing w:val="-10"/>
                                  <w:position w:val="-10"/>
                                  <w:sz w:val="24"/>
                                </w:rPr>
                                <w:t>2</w:t>
                              </w:r>
                            </w:p>
                            <w:p w14:paraId="316921A5" w14:textId="77777777" w:rsidR="005E6E26" w:rsidRDefault="00000000">
                              <w:pPr>
                                <w:spacing w:before="14" w:line="305" w:lineRule="exact"/>
                                <w:ind w:left="309"/>
                                <w:rPr>
                                  <w:rFonts w:ascii="Microsoft YaHei UI" w:hAnsi="Microsoft YaHei UI"/>
                                  <w:sz w:val="20"/>
                                </w:rPr>
                              </w:pPr>
                              <w:r>
                                <w:rPr>
                                  <w:rFonts w:ascii="Microsoft YaHei UI" w:hAnsi="Microsoft YaHei UI"/>
                                  <w:color w:val="FFFFFF"/>
                                  <w:spacing w:val="-2"/>
                                  <w:sz w:val="20"/>
                                </w:rPr>
                                <w:t>Заземление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44450" y="1361611"/>
                            <a:ext cx="401955" cy="400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924A02" w14:textId="77777777" w:rsidR="005E6E26" w:rsidRDefault="00000000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Зажим</w:t>
                              </w:r>
                            </w:p>
                            <w:p w14:paraId="6E2DEAA1" w14:textId="77777777" w:rsidR="005E6E26" w:rsidRDefault="00000000">
                              <w:pPr>
                                <w:spacing w:before="17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массы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635886" y="2074600"/>
                            <a:ext cx="1360805" cy="160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991483" w14:textId="77777777" w:rsidR="005E6E26" w:rsidRDefault="00000000">
                              <w:pPr>
                                <w:spacing w:line="253" w:lineRule="exact"/>
                                <w:rPr>
                                  <w:rFonts w:ascii="Microsoft YaHei UI" w:hAnsi="Microsoft YaHei UI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Microsoft YaHei UI" w:hAnsi="Microsoft YaHei UI"/>
                                  <w:color w:val="FFFFFF"/>
                                  <w:spacing w:val="-2"/>
                                  <w:sz w:val="20"/>
                                </w:rPr>
                                <w:t>Электрододержатель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811022" y="2600761"/>
                            <a:ext cx="552450" cy="160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680AF1" w14:textId="77777777" w:rsidR="005E6E26" w:rsidRDefault="00000000">
                              <w:pPr>
                                <w:spacing w:line="253" w:lineRule="exact"/>
                                <w:rPr>
                                  <w:rFonts w:ascii="Microsoft YaHei UI" w:hAnsi="Microsoft YaHei UI"/>
                                  <w:sz w:val="20"/>
                                </w:rPr>
                              </w:pPr>
                              <w:r>
                                <w:rPr>
                                  <w:rFonts w:ascii="Microsoft YaHei UI" w:hAnsi="Microsoft YaHei UI"/>
                                  <w:color w:val="FFFFFF"/>
                                  <w:spacing w:val="-2"/>
                                  <w:sz w:val="20"/>
                                </w:rPr>
                                <w:t>Изделие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5D866F" id="Group 53" o:spid="_x0000_s1034" style="position:absolute;margin-left:124.2pt;margin-top:23pt;width:372pt;height:226.95pt;z-index:-15718912;mso-wrap-distance-left:0;mso-wrap-distance-right:0;mso-position-horizontal-relative:page;mso-position-vertical-relative:text" coordsize="47244,2882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cwEVf8HAAAKJgAADgAAAGRycy9lMm9Eb2MueG1s7Fpb&#10;j5tGFH6v1P+AeG88M8DMYGVTtU0bRaraqE3VZ4yxjYqBArvr/Pt+czPjvQBZZaM2aqQsgzkM53zn&#10;fuDlt6djFdwUXV829VVIX5AwKOq82Zb1/ir84/1P38gw6Ies3mZVUxdX4YeiD7999fVXL2/bdcGa&#10;Q1Ntiy7AJnW/vm2vwsMwtOvVqs8PxTHrXzRtUePirumO2YDTbr/adtktdj9WK0YIX9023bbtmrzo&#10;e/z62lwMX+n9d7siH37d7fpiCKqrELwN+m+n/27U39Wrl9l632XtocwtG9kTuDhmZY2Hnrd6nQ1Z&#10;cN2V97Y6lnnX9M1ueJE3x1Wz25V5oWWANJTckeZN11y3Wpb9+nbfnmECtHdwevK2+S83b7r29/Zd&#10;Z7jH8ucm/6sHLqvbdr/2r6vz/Uh82nVHdROECE4a0Q9nRIvTEOT4MRYsjgmAz3GNSckYTwzm+QGK&#10;uXdffvhx5s5VtjYP1uyd2WnLfI3/FiKs7kE0b0q4a7juitBucly0xzHr/rpuv4E222woN2VVDh+0&#10;ZUJviqn65l2ZK3TVCdB81wXl9ipM4jCosyM84u0x2xcBzgG5o1F3KA3c22BTle1PZVUp3NXasgqD&#10;vmMQD0hrjO11k18fi3ow3tMVFbhu6v5Qtn0YdOviuCnAXvd2S6E0eO4AFtuurAejtn7oiiE/qOfv&#10;wMdvcDDFaLY+X9BMj3wqEXprXncshsVJxKMwgGlwknLrjM50IklpwgCTNp1YCsql4uFsANm67frh&#10;TdEcA7UA02AGqGfr7Obn3rLlSCyYhhPNIhhTUQJhp3cw4uwekB/lWb8fsrYAC2pbT9eJ0/UbG2gS&#10;7QSWSjkf5FJnjwAF/wFGlHEKFIwezigxGlHnYJQzkjCNo4dSfm1Q8pFBoNoajIDWwa3yU+2WCksV&#10;MysdMweYBvANA8TMjWEA1q7uU5uqZXB7FUaOlwOYtayo68fmpnjfaMpBeTwnJE64lkkkacytVkey&#10;qvbJk5QlkmnymMdEQwfxHJE7tnrvRFAAookZgk1k93ZE7miJozSiSFAAN0mlRvbxjQmJpFGEA9ht&#10;5o5mU2iDCCPdNCGnlMEyljycgc+lQgnJDek8WEYcXwdOFHc0Ihk6nkjO2CSg52dzKanQIe1RQEeZ&#10;BGURFZMbj1gJJpM0nST2NCAiWJoLG04od7RGMCp2CfVoMgs48axxgZCeoS/Az/OiBZrxqB/Sd141&#10;fWGCq/Lmp3g1TYgUCOI6VEUxRbK3WnrMsXFHQpmwdzDC2LSmaJwmLEJGUMEwIixJph2MxpIk3Lgi&#10;ZSnh0bSR0ZijPEnN/gzGjiBlMHEW447GciTiGKKGZmcBuZDY0JHPcyO4SBHslgorEpHCLwz5PJYi&#10;iV04oxfKciK6oxHVJ084bp1GxmcGUQNJaRJIX1ROIhFN69UHklPFzuTuvpqQlQidZubCChbRe1a2&#10;gJ0LK14g7YWXLADzwg8X6OqC/kFT+ATBAaUBQ3jT5ilpImPn6Y/FhogRiXpH3wDD5vG00iIKEmlS&#10;OZJQTKYzBNINfMvuLkQ8kyIimghEe8OMiCkEmYoLqH0Ej4yw2HyenHCW2nponhmgJ2WyWFTFOoG7&#10;qsCwAEiQg3mz+4WiXDxwRxMXfPJUMrR708h4zKSp5HJaTb6olFAAOe3plI9IUgIL4tMliK8o0Md0&#10;JgH5drCMfjSzJfz4VrxEXt9JFsDpO+ECZfnkD5rCvbiAWu/cFmDtNx59U5Vb17n23X7zQ9UFN5ma&#10;yuh/1mw8MvT3riFSq02z/YDe+RYd1FXY/32dqUa9elujY0PNMbhF5xYbt+iG6odGT390VYNO8f3p&#10;z6xrbdM4oJP6pXGN273e0dCqO+vmu+uh2ZW6sRw5QmOpTtBEmvYdbeV/ZwiBsHAxhNBZXXXsqnn9&#10;NwwhEESfeQgRoYaDBer4+MAUws0o9BCCkuhcPLhZhhswPH0GofD+T1kNKvYLq9FV9b/JajBTem6r&#10;4RzliWlddLGard1E5jNYjA04Ns7g7FmmVigCjJrPUytdtKmHIzzMT62ilFAMf7VnRSwiKM9QNY1A&#10;YRishn5mvodRn5kMI2841/LzhxvpPcvgynGCuRUzjCg+x9LU9kACdasZV7r+ZCS5LItiTKE843h8&#10;BiIFBnqqNGNypmSlkUhtN0hiMd3IRsIGNEYxLJmsyKx6EkmnSytDp8pm4YR3IrujQen8bJqiRZ+p&#10;v84yMQJLme4p2YgVZWRmuDQqgGEKIKfZEKNil1CnarZhlDbPCNRKUYVqFc/LKFHiugHEPHzObNU4&#10;ZF4xHnU0q26PkXkb8mSks7YpPPjmbN5TzF2j+7/2RDXs156fJydgwGRywnuku01zCkx48XJCMJy+&#10;bzDk19N09fsj7zQigsk/sY1mmsY6oo3JgaaY4yPeqboLkYQLN/Z3yeHj6q6REbUaTpuTfgun44L6&#10;5RN1Fwt6BPW0Z3/jpNLqpZ7M2zX1cJu7F+tJILbY9xQUDqmD9KgnZHD05UZPsUyRIW26+aR6Or8u&#10;+9L0hOR/R09nv/lIPcVxjHG4Gf9yivcll8VWTGiKt47an/BCnstn8SdtHF+iP6EPvaMnPeh6gj9R&#10;juxr53GqjMGLmUtN0QhhUQ3+dejDRMu8LPbq4k8S+nS8/RJVhQr9jqp0ZfsEVeEDBLyTMrUb1CQw&#10;jr5oYBJ8nqB87nkVdW66Pl/s05/W4IMj/bGF/ThKfdHkn+vaY/yE69U/AAAA//8DAFBLAwQKAAAA&#10;AAAAACEA+CC60wmoAAAJqAAAFQAAAGRycy9tZWRpYS9pbWFnZTEuanBlZ//Y/+AAEEpGSUYAAQEB&#10;AGAAYAAA/9sAQwADAgIDAgIDAwMDBAMDBAUIBQUEBAUKBwcGCAwKDAwLCgsLDQ4SEA0OEQ4LCxAW&#10;EBETFBUVFQwPFxgWFBgSFBUU/9sAQwEDBAQFBAUJBQUJFA0LDRQUFBQUFBQUFBQUFBQUFBQUFBQU&#10;FBQUFBQUFBQUFBQUFBQUFBQUFBQUFBQUFBQUFBQU/8AAEQgB0wJn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KKKACi&#10;uW8deNdM+HXhPUPEWrSMtnaKo2xrvllkdgkcSD+JndlVR6tXyD4n1fxx+0vrLWWkjX/FXht2RZ7H&#10;w/qq6B4XgT51lhn1bypZ9Tb+99li8qgD6U1j436Y2rXGjeD7C58feIIG8me30dl+yWbZP/H1eN+6&#10;i68x7ml/uxPVP/hXfj3xnM1x4t8c3Ph+0bp4f8F7IIYvZ72WL7RKf9uLyP8Adrx7Rvhj8SvhTaQ2&#10;vh/Qdd8PaPYIqQW3hbxp/wAJDEif3PserW8X7peP9VKrf3Nv3a9X+FXxrPim4g0nXzaQatNK9va3&#10;1jFLBDdSxrve3lt5f3tldKp3/ZZd3yfMjy/NsAL3/CirnTP3nh/4jeN9Hvc/6641f+1EcejxXiyr&#10;t/3Nrf7VW9H8a+IPCWq2ujePUtJYruQW1h4n0tDHaXUzfchnhZna2lbnb8zxP/fR3WKvUKxfFHhr&#10;T/GHh/UdF1a2W70y+ga3nhb+NGoA2qK82+CHiLUNY8KXek63cteeIPDWoy6HqF1IPmneII0M7f7U&#10;tvLBL/21r0mgAooooAKKKKACiiigAooooAKKKKACiiigAooooAKKKKACiiuX1PxC32i90/RTa32t&#10;WfkSTWl1cNCsUcrkb2dUb+FZGC452fw9aANa/wBTtNOEJvLmK2+0Srbx+bJt3SN91F/2qzf7c1HU&#10;P+QbphZYtQ+yz/2mz2v7pfvyxfI3m/7P3Vb+9U9loKW93dS3FxPqJkvDeRC8Kv8AZm2bNsX9xdv/&#10;AKG/96tqgDmv7K1m7juI7jXXs2+3LPbyabaJG6W67f8AR5fN81Xz82512fe+XbS6r4Yk1Sz1SBta&#10;1azS+K7XtJ1je22/88m2/LurpKKAMC+8K/a7vVLg6pqcAvrP7LshudiW3DfvYv7svzfe9hQnhhlv&#10;o7n+1tUcJp/2Dymuf3bf9N8f89f9qt+igDm9O8J/YW0dv7Y1a4/s6Boilxdb/tO7+Kfj52pmn+ET&#10;Z2+kxf21rFz/AGdPLNuuLss90H3/ACy8fMq7xt/3Vrp6KAOWXwtNFCqx6/rMROofb3zLFKzLu/49&#10;8ujfuP8AZX5v9qpJLPxBb297Jaahb3k092rwJewbUgg+XdF+7+8fvfN710tFAHM3fiiPShfy6pYX&#10;FhZW1xFDBfEJKtz5m1dwWMs6/O21t6rXU0yubfw4LO4luNGeDSri7vYrq/fyPNS5H3XXbuGxmUff&#10;Ht96gDp6KxtF1STUYZnmsLnTnjnlj8q62bn2vt3rtZvlb73/AAIVs0AFFFFABRRRQAUUUUAFFFFA&#10;BRRRQAUUUUAFFFFABRRRQAUUUUAFFFFABRRRQAUUUUAFFFFABRRRQAUUUUAFFFFABRRTM7E+agB9&#10;FeT3nxut9dvJ9N8AaXP4+1KJvJkuLGdYtKtX/wCmt/8Ac/3ki82Vf+eVQn4UeIvGzfafHvjHU5VI&#10;ymg+EryfSLKL/emiZbqVv96VY2/55LQB6heXkGmWs1zczx29vEm+SWV9iqv95mrzCT4yXvjI/Z/h&#10;lop8WRAjPiO9naz0VOv3J9jPdf8AbBHTj5pUrL8RfsgfDPxBZQxSadqdo9vKtxE8GtXhVZV+7K8U&#10;krRSt/11Rq2dO13xH8L7+w07xhfRa94fvZ4rKy8SpCtvPbzSttiivIl/dfO+1Vmi2LudE8pPvMAV&#10;5PgLD4wubW++Jmpt49vLaTz7fTpbfyNHtZP+mVluYSezXDysv8DLXrMcSQRqiqqIvyqq1PRQAV84&#10;/tU+DhHpuleIdGuV0rXbvVLHRPtIPDzXFwsVhP7y291LFKv/AEy+0Rfdlr3TxP4o0jwXot1rOvap&#10;Z6NpVqm+e91CdIII1/2nbgV4FqPxY0X43wWOr2MWo2/wv0LVLbVZ/EF9YyRDW7qF0ltLWwhYebJ+&#10;/ETebt+d0WKLeXyoB7T8L/GsXxG+HnhvxKkP2Y6pYxXElvn/AFEjL88X/AW3L/wGuurwz9mDVJNH&#10;8DR+DtV0i98N+JdNlub1tB1JI/NhtZ7uWW32PG7RyoiOse9G+8nzbTXudAHknhxP+Ec/aO8Yafjb&#10;beJdFs9cg/6aXEDPa3X/AJC/s2vW68j+KYOg/FD4UeJFOEfU7rw7dOf4be8t2lX/AMmrKyWvXKAC&#10;iiigAooooAKKKKACiiigAooooAKKKKACiiigAoorOv72KxhLyyrGdyovmNtVnZtqL/wJqAKetT3g&#10;ks7O2t7l1vHaOW8t3i/0NfKY+Zh/vfMEX7rfeq3pOnf2bp1raGee88iNYzPdvvlk2/xM396sjwtp&#10;EtlFLqN1ZW1nr+qJFcaoLWVpU89Ylj2qzY3Iu3H8P/jxrpqACiiigAoorhvit8YvB3wV8NPrnjPX&#10;rfRdPQ7IxMf3s7f3Ik+87f7tAHc0V4N+zb+134I/afttXXwwl5Y6jpkuLjTdUCJceWfuSqFdt6n/&#10;AMdP/Ad3vNABRRRQAUUUUAFFFFAGDrmgpqJivYI7Vdcs45F0++urfzTatIu3P3lbafl3LuG7bUmh&#10;a5HqT3dm8kcmq6d5cV9HErKiytGkny7v4SGrarmPFVxNpkCawLq/Frpiy3E+n2EIne8TY3ybNu/d&#10;n5l2/wB2gDqqKKKACiiigAooooAKKKKACiiigAooooAKKKKACiiigAooooAKKKKACiiigAooooAK&#10;KKKACiiigAooooAKKKKAOY8ceMrHwHoM2rags0yq8VvBbQLuluZ5XCRQRL/E7syqPrXmeu/ACf4y&#10;qbj4pavqV7Yzxsv/AAhWkalLa6TCp/56vFslupB/elby/wC7Etamru/i79o/SdIljZ9M8HaN/bsm&#10;du1r+8eW1tW/3kit7/8A8CEr1+gDyCH9mLwNpUKrodtrfhaSL/VTaD4gv7XZ/wAAWXY/+66stWdI&#10;8QeIPh3remaF4t1JNc0jU5Ba6X4keJYrjzz923vEQeXvbnZKmxX+5sR9nm+rVxnxZ8Gnx/8ADnxD&#10;4fikMF3d2j/Y7hPvQXS/PBKv+0kqo/8AwGgDs6xPFXhvTvGXhrVdB1WEXOm6lbS2lzEf44nXa1Zv&#10;wo8ZL8RPhh4P8Vqnl/27o9nqmz+558CS4/8AHq2de1yw8O6JqGsajcx2mm2ED3VzcS/ciiRdzsf+&#10;A5oA81+FvxNtrf4L2uueNdds7KXSJ7rRdV1TUJlt4pbmzupbOWVi33fNeAvt/wBuq2mfFfxL8W9P&#10;trz4a6Olp4fu40lh8XeJoZYreSJuQ1tZfJPP/wBtfIX+671g/s8/CDT3gvPiF4i8OzW3iHXtYvte&#10;06x1lvPm0aC4l3xJFH9yCV0/ey7Pn3ysru22ut/ZU4/Zq+Fq5GV8N2Ct/vfZ0oA4y+/ZMvdS8WL4&#10;ovfip4o1bWlAMP8Aa9jpl5b2bjHzWcElrttuf7nzf7VXfEPwp8UaBPH42TxlrfxB8S+HY5bjT9E1&#10;a1sorS4Xb88USRW6bLh1Dqtxu3Lv/wCeTuje/UUAeG/FjxPpkvgnwX8XtEn+02ulXVnqC3cKf63S&#10;bx4oroN/Fs8qVbjZ/ftYv7te5V8+fDHwLaeIf2fvHfws8qO1t7O817wysMS7Vgt5ZZmtR/4C3FvX&#10;pnwZ8YTeP/hN4N8STgrdarpFreTo38ErxLvX/vrdQByX7VsF2vwJ8S6tp1wtnf8Ah97XxFBcNF5o&#10;i+w3EV23yfxfLA3y1ZS1+NdgA66v4B8SLj5cabe6Vu/4F9ouq9G1/QrXxLomoaTfJ51nf20tpOn9&#10;6KRNrfoa4n9nXWrnXPgl4Pk1B9+q21ium6g3/T3a/wCjXH/kWJ6AM9fG3xb01v8AiYfDHRr+NR97&#10;QfFfmu3/AAG6tbf/ANCo/wCF36xYH/ib/Cbx5pYX7zxQWWoJ/wCSt1K3/jtet0UAeRn9pbwNbjy9&#10;Tl1/w8P4n13wzqlgi/8AbWW3VP8AgW6m3f7V/wAGrHTLm9l+KXhMQwL+8jTWIHmB/ueUrGTd/s7d&#10;1cf+0H8aPE/hzxrp/gnwvNFoEb2S6jrnjG60uXVF0m1laWK38q1i+87SRP8AvZf3UWz592+rPwc8&#10;H/CG58QxeKNL8Y6d8VPG7l1TxRqusQapfJ8zbkt9v7q1XMu3yrdIl9qALbftCeMdfi+2eEPgd421&#10;vSfMdVvdTnsNF88L91ooLq4Sfa3/AE1iStxfjrqVmEbXPhV4+0Un722wttRVf/AG4nLV69RQB4pq&#10;H7XPws0O+srXX/Ed34TmvGKRHxRot/pCf8Ce6giVP+Bf3q9X0nV7PXNOt9R028gv7C5jWWC5tZFl&#10;ilRvusjL95auyRJPGyMqujfKytXzv478Er+zUl98RPAFh9j8JW4+1eLfB1iNlrLbKP3t/ZRD5Yrq&#10;JPnZVws6oyt8+x6APo+is3TdStdYsLe+s7mO7srmNZYbiJtySK33WWtKgAooooAKKKKACuY1O1Or&#10;a1ZWM1vpt9psC/bblbsb7iKdZUa1dE6D5klbf/eiXb/s9PXOaVYSNrWsX11p1taTySLBFcwNvkur&#10;eNfk836NJL8tAHQUUUUAFFFeY+J9Uu/HviK58HaZcS2WmWcSv4j1GBtrIr/csom/hllX5nf70UW3&#10;7rSo6gDdQ8a6z42u7rT/AAPLb2+nwu8V34nu4/Ngjdc7orWPP7+RcfM5/dJn/lqysg+IvjB+w/e/&#10;tMfGuz1Twv8AEPWfEHhaSDytT8Ra/wD6RFBKn8Nk3ypPu+b5YlWJPm+f+Cvs/R9Ih+K1vD5Uf2L4&#10;ZWyiOy02FfLXWVXjcwHSz4+WL/lr/F+62q/q8MCQRLHGqoiLtVV/hoK+E8Y/Z3/ZM8Bfs02Ug8L6&#10;fJLrFzF5V7rN6++6uFLbtufuqv8Aspj7q17dRXzx+0d+2t8O/wBnCxmg1G9XXvE5Utb+HtLkVpT/&#10;AHTK/wB2Jfu/e+b+6r0E/EfQ9FeA/sjftVaN+1R4KvNVsrN9H1rTZ0t9T0uSTzfJ3bvKdH/iV9j/&#10;APfL+zN79QAUUUUAFFFFABRRRQBz/hdzbPqGnSNqUxsblz9q1Jf9aJP3o8t/4lTzPL9tmPqVFeMk&#10;Hi22V7698y8tHjjsli32/wC7ZWZ2Oz5X+fHLc0UAdRRRRQAUUUUAFFFFABRRRQAUUUUAFFFFABRR&#10;RQAUUUUAFFFFABRRRQAUUUUAFFFFABRRRQAUUUUAFFYnibxVpHg3Rp9V17U7TR9NtxmW7vp1iiT/&#10;AIE1eTeKvjJ4m1LwnrWt+FdE/sTw7pdnPe3HijxZbywp5cUTuzW9l8k8v3T80vkL/d30AbHwVJ13&#10;xD8TfFmQyap4jl06zf8A6d7CJLMp/wCBUV43/A69crzn9n/w1eeEPgp4L03Uzu1ZdMhn1F2/ivJV&#10;824b/v6716NQAUzOxPmp9ZXiK5FnoGpTt92O2lb/AMdoA8+/ZR3f8Mt/B3d97/hDdG/9Ioqi/aB/&#10;4mlh4L8LMcQ+JfFNnZToP+WsECy38sX+68dk6N/su9af7N9v9k/Z6+F8J+9F4X0tP/JSKs34pL5n&#10;xf8Ag1F/c1bUZf8Ayl3S/wDs9AHrVfOXwP8Ait4c+GvgDwv4B8carb+BfFulWi2X9m+JJ1tDchWZ&#10;Ea3ldvLuV2r/AMsmb/gNfRtUdQ0+21Wzltry3jurWVdrxTpvRv8AgNADNK1ew1q1+1affW2oWzf8&#10;trSVZU/76WtGvLtR/Zo+FOrXIvLj4deGlvv+f220qK3uP+/saq9Vj+zb4RgH/Euv/GOkf3E0/wAa&#10;6xFDF/uwfavK/wDHaAG+Ch/Yfx/+Jujg+XFq1ppfiSMj+OVopbGX/vlbC3/77WoPgVf23hjwp4x0&#10;W8mitbfwt4l1SCV5WCpBBJL9vg3H+FVt7uGqJ/ZesG8ULr7fELx82pJatZLKdc/5ZM6tt/1X95Ku&#10;aL+y54B0rWbnVLmz1TxFd3Nyl5OPEWs3mpW7zoiRJK1vNK0TSosSBZdm9dv3qAJ1+LmqeOQI/hpo&#10;R8QwNkf8JNqjPa6Ov+3E23zLr28hPKb/AJ6rXQfCn4eXXw68OXOnXms/21eXmp3mrXU6Wq28Sz3V&#10;w9xKkUXzFI98r/eZ2+Y/NXd0+gAooooA4Txp8KdJ8a39rq32rUtB8Q20fkQa1ot41vdpHu3+U/8A&#10;BLHu+bypVdP9mvMfFf7NWv8Aii583UfEfhDxkCm3f498A2upTMv+00Etr/6DX0TRQB8l2vw31T4N&#10;ol8LPTvANqg+bxH4HacaPA3rf6RK3lJB/wBNUZmRf+WsS/NXvHw58dy+LI9Q0/VLZNN8UaS6RahY&#10;Rybovm5inhbHzQSrkq3+y6/eRq7WaBbiNopVWSJ12sj/AMVfLfw/lk8DfFbw1pELMy6Xr+o/D1t7&#10;Y32baf8A2zp+/wDveREnlL/11f8AvUAfVdV54IrmJ45VWSORdrI33WqxRQB4Z+xkuoWX7O3hrSNU&#10;dnutCudS0BQ/8EVjqFxZxJ/wFLdF/Cvc68F/ZMvZH074r6fKf+Qd8SPEES/7stx9q/8AbiveqACi&#10;iigAooooAK5jwVYR2OjMkekroRkvLueSzE/m/PJcSyPLv/6auxl/4HXT1zHguFbbRGhjsrvToory&#10;8VYr19zt/pEv73d/cf76/wCy60AdJRRRQByfxG8YJ4E8HX+rrCb67TbBZ2Sn5rq6lfyoIP8Agcrq&#10;v415vP4WnitNH+F8d415qOqB9Z8XanF8rSwM370/7P2iX90i/wAMSS7P9Utb+tTr4v8AjHp+nsVG&#10;j+Drf+17tm+69/OrxW6f9sovPlb/AK627VN8E4317TNR8eXSt9r8WTfbYN3/ACy05flsk/79fvf9&#10;+eWgo9Hgghsoo4Yo1ihjXaqIu1VWsjxP4m07wnpM2p6vcrZ2sR2BnG5ndvlRVQfMzM3yqq/Mxx1p&#10;fE/ibT/B+jz6jqMpSCPaixxqWeWRjtSJF/idmO1V9a4oxpp6nxz49K211aj/AIlukofPXS/M+RVV&#10;V/1t5LuCbk/v+VF1ZpQkpa5FfeLtMvNY8c3kngzwRAnnPpH2vyJ7iL+9ezqfkX/phE3++77tlfNG&#10;tf8ABPLwX8bvjB/wmcWiXvgXwFLCrf2NCqW8uoyf89Ug2f6LA6fwP+9/6ZRV9ZaP4U1DxXqdp4j8&#10;W2+Ht383S/DxbfFYf3ZZf4Zbr/a+7F91P4pX9FoKucf8Ofhf4U+EXh2LQ/COg2mg6bFtzFaRfNK3&#10;993+9I3+01dhRRQSFFcT428X3ejz2Oi6NCl14n1cutpHLu8uCJMebdS/9Mo9y/7zOicb91cBqHhv&#10;wdZeKLXRte+Kuujx9e7Wt1XxXNZOzt9zy7CKVbb/AHVeJt3+3QB7rRXBfDvxLqF3fa94Z16SObX9&#10;BljElxEoRL21lXdb3QT+DdslRv8AprDLt+XbXe0AFFFFAHOeItSWw1Tw1G+s/wBl/a9QeBYfI837&#10;b/olw/k7/wCDHlebv/6Y7f4qKfq1xMdX0W0i1G1tJZppZJbOaPzGuolibcij+Ha7xNu/2cfx0UAd&#10;HRRRQAUUUUAFFFFABRRRQAUUUUAFFFFABRRRQAUUUUAFFFFABRRRQAUUUUAFFFFABRXN+K/GOieB&#10;9Hk1TxDqdppGmxsEe4vZ1iTe33V/2mb+7XDN438bfEQeX4M0FvDOjuefEXiq2eKR1P8AFb2Hyyt/&#10;238r/dagDvfFHi3RvBOkS6p4h1ex0bTYWw13fzpDEP7qlnP3q4CPxz40+IJYeCNDOhaS/wDzMfiy&#10;2li3L13W9h8ssvX70xgHTHmVq+Evg5ouh6tFr2rT3fi3xSn3Ne191lmi/vCCJVWK2X/ZiRf9rNel&#10;UAeaeHvgto+matb69rF1feMvFMJDx6zrzLK8Dd/s8ShYrb/tki9fm3Vn/tMf6f8AC2Xw4MO/ijUb&#10;Dw8yHq0V1dRRXH/kuZ2/4DXrdeRfEAnX/jf8L9DB3RacNR8TyjH/ADygSyi3f8C1Fm/7Zf7NAHrt&#10;FFFABXI/FS4Fp8L/ABhc/d8rR7yX5vaB666vOv2hbkWPwF+JVwW2eR4Z1J930tZaANX4R2wsfhV4&#10;Ntvu+RotlH83tAlct8QAH+Pvwnj/ALsWsy/+S8S/+z133hO2+w+F9Htdvl+TZwx7f7u1FFcD4t/f&#10;/tKfDW3/AOeXh3xBd/8AfMulRf8AtegD1miiigAooooAKKKKACiiigAooooAKKKKACvk/wAXTx6V&#10;8dNXZyEe38feHdSyW/5/NNfTf/ZNtfWFfOX7RXgee31h/EVteLp9hrMenafd3/l7l0y/s737XpF+&#10;/wDfhS5fypU/uyp0VHoA+jaK4z4beNB498MJfy2x07VbeZrPU9Nd972d5H8s0WfTurfxIyN/FXZ0&#10;AeH/AAHltLD4t/H/AEa3XY8Xi211Jx/186LpvP8A33FLXuFeD/DLS5NG/az+N6sP3ep6V4a1SP8A&#10;FL21/wDbWveKACiiigAooooAK5nRwtr4i121VdUkLNFf+dehmtV8xTF5UDH+75G5k/h83/brpq5n&#10;xEx07UNN1UPqkyxSCzax09fNSXz5oo/NlT+7F94t/Anm0AdHWP4o8Q2HhLw5qet6rMLbTdOtpbu5&#10;lP8ABEq7nrYryz4g58deNNF8DQDdYQPFrmuH0t4pc2sHT/lrPFn/AK528o/ioA4270fVf+FbWXh2&#10;+WSz8ZfE3U3l1hEb57SKVN10m/8A6d7OJbVH/vJF/er2XVdX0zwRoE1/eSx6fpdlDlgFwiL/AAqq&#10;j/vlVWuF8KXsPifx/wCK/HN5NHFomkxS6BpVxK21Fjjfdfz7v4d06LEf+vKp9KP/AAn17F4w1rNj&#10;4T07/StHs7tfL80r/wAxC43fd+X/AFSN91f3jfPs8oKH2ynZN8QvHAGk21hE8un6Zcfc0qDb/rH4&#10;+a5dep/g3+Un8by2/DmjX/jDWrbxR4mtZLdIsto2iS4/0BGX/Xzf9PTf+QlbYv8Ay1Z6+iW9x8Tt&#10;YsvEep28sHhizlEujaZKmGupf4b+df8A0VEfu/61vn2eV6bQSFFFUtQ1G20myluru5htLWJfmlnk&#10;2Kv/AAI0AXaK8vl+POganK9t4Tt7/wAe3ikKq+G4/Ptt3PDXrFbVCP7rS7v9mvg//gpF8cvjZ4Sn&#10;0fwvdG08J+Fdfs2cxaJcPK8+H2y28txtXf8AJt3Kqqv77b+9oKsfd/wo2+LNf8V+OpCZU1G7fStK&#10;J6JYWjvF8v8A11n+0S7v4keL+7XJ+IPhj4rutN8Y+DoLKwuNI8UahcXkviZ73bcWqTt3g2fPLFws&#10;Xz7fkT7u2vHv2DfiB8Zrr9n3R7K+8ALqFnZ/udG1bVNW+wCez/g+TypX2r/A+3aybf7tfRo8NfEX&#10;xf8AuvEWt6b4T0uQfvdP8LNLcXbf7H2+VU2r/uQK/wDddagBPCKjX/jX4616150y00+w8PCVc/vb&#10;qCW6nuP95U+1RJ/v+atepVnaHoVj4a0q103TbaO0sLZNkUSfwVo1ZIUUVQ1DUbXSrOe8vJ47a1gi&#10;aWSeZtixqvLMzf3aAKEbzXvi1gG06extrfa6k77qOdjuI/2V27aKXw7p09nBcT30FjbaldTvNdS2&#10;KfJJjCRF2b5nYRLGu7/Z9KKAOgooooAKKKKACiiigAooooAKKKKACiiigAooooAKKKKACiiigAoo&#10;rnvE3jLRfBejSarr+qWei6bEwR7u9nWJAx+6vP8AF/s0AdDWL4j8T6T4T0i41XW9WstE023H7291&#10;C5S3ij/3nY7RXnv/AAnvjP4gkp4H0L+wtKb/AJmXxdbSxbveCw+SWX/tq0H/AAKr3h/4JaLaava6&#10;/wCIJ7rxt4nt2Dxav4g2Svat/wBO8SqIrb/tkit/eZqAMm5/a3+DNisjXPxL8N26xR+a3m6gi4X/&#10;AD/DWL4V+OWo/tAxzyfCm50i30GFtkniLVbhbiX/ALZWET+Z/wCBDRY/55vXvdfG/wC0r/wozQPF&#10;o8N33gvwbo3jaSFdSh8R6xeReForXcz7JV1Jdk8r71b5Lff/ALe2gD6D8KfBfQvDmqxa7fveeLPF&#10;USlR4g1+Vbi5j/vLAu1YrZT/AHYEjX2r0ivB/wBkrx1c+Lvg7pUeo+LYfGOoWVxdWcGsFgtxqNlF&#10;cPFb3UsW7crSxIr/ADf3t1e8UAFFFFABXjvirwz400H4qXfjfw7pml+KLa60W10g6VdXjWdzaeVP&#10;PK8sUmx0k83zY9yN5f8Ax7p89exUUAeQ/wDC7NT0klfEfww8caLHyXuLWyg1WL/gIsZZZT/363VM&#10;f2n/AIcwj/iYa3deHz/c8RaPe6S3/k1FFXrFFAHmmk/tFfCrXm2ab8TPCF+wbZtttdtZG3f991wv&#10;7VHxZ8FN+zd8TraPxloRuL3w1qNlAiapBveWW3eJNvz/AHvnr23WfDeka9Fs1TSrLUk+7tu4El/9&#10;CrOsfht4R0y7hu7LwtotldwfNFcW+nxI8f8AuuEoA4wfEnxR49H2f4feGzZ6c/A8U+KIJbe02/3r&#10;ez+Se4/4H5ETfwStWx4N+FFt4e19vEuq61qXinxY1tLZHVtQk2rFA7o7wwW8YWKJC0UWdq728pNz&#10;ttr0SigAooooAKKKKACiiigAooooAKKKKACiiigArM1jRrHxFpN7pep20d5p15C8FzbyruSWNl2s&#10;rfWtOigD5b0fVb34H+PbtNWuHuLSzjig1i6lb5r/AEnf5dlqr/3pbU/6NdP/AM8tkr/KkS19SV5r&#10;8XfA154y0q1vtGjs/wDhKNIkaWxN8M29zEw23FlPxnyLiL5G+9tfypdrmJK8T8N/Cj4++J9El8La&#10;r4ys/hr4KsPNtrAaAftuuyWpL+VA943yxLEuxFmRPNbyvn+Y0AegeGJ31L9s3x9LaTpLa6d4J0Sy&#10;vUQ/cuWvNRlRT/2yfd/20Fe7V4Z+x/4V0Twz+zr4GvNHs/slx4g0q113U53Z5Z7y+uIEknlldvmZ&#10;tx7/AO7XudABRRXPav448O+Hvl1XxBpemsud32u8ii/9CagDoaK4uz+MngLUt/2Txx4cudn3vK1a&#10;B9v/AI/Vz/hZvg//AKGzRP8AwYxf/FUAdRTHTem2sz/hKNH/AOgvY/8AgSn+NQ3Pi/QrWJpZtb0+&#10;GFfvNJdxqv8AOgDzs/DQ+NNdudH8XWc2r+E9Bggg0621OUXC6vJ5S77q6/56uv8Aqtjr/ff5t67K&#10;niD4BaZ4e0bWLn4WwQ/D3xJNayJbppC/ZrKZ9uF822X916fvdm9f++la/wCJvjL8M5760T/hJ9O1&#10;fWtNlae0sNEmkv7uOXa8X/Hva75W++y7dvrXSeBPHDeJtMsob+0bTfEn2CG6vtIckS2/msy7sN82&#10;xmifb9Pm20AcB4AhsviT4b0axttNn0P4c6BElo+lXq7Jbq7gGx7ecH/lhbum1v8AnrKn/PJP3s3i&#10;jxloviaK31bxJqtvpPw7jlUWSXLeW3iKfd8m1fvS2/3NiJ/r2+bmLb5tL4y/DLxAwu9S8JA3Wm6j&#10;OkuveHyqul0yrs+0Iu5PN+TZvg3qsvlRf3XilxPBfi/Q7nxfd2PgbQNQ8X/ESK2V9T1rxssulS20&#10;T/wP5sXmov8A0yt4PK/3aCj0b/haviPxAceEvh7ql5A/+r1DxHOujWjf8BdXuh/4D0f2b8XNYI+0&#10;eIPCvhiL+KLT9LuNQl/4DLLLEo/79NSN8O/G3iH5vEfxCvbeJvv6f4UtItPh/wC/svmz/wDAklT/&#10;AHaUfs5eBrj/AJCWnX3iRsfM3iDWLzUg3/AZ5XWgk5/xDoGmaGWHjX45azEMfNDPqthpCL+MEUUn&#10;/j9c5Y3v7PhuobzTre2+ImpRcxXdvBdeK7v/AH1l/wBIf/gW6vY/D3wi8DeEwv8AYfgzw7o237v9&#10;naVBBt/74WuwoKPLIviP4q1eNYfCvw01KOMLtjuvEtzFpVoF/wBxfNn/APIFZ938BofiZqOm6t8U&#10;5rHxhPp0ouLHRorBYtNs5ePn2vvllb/rq+z/AKZrXsdFBIIiom1R8tFFFABRRRQAVyd7cR+KNTm0&#10;u3n02+srKf7PrdncRGZvmt/MSLH3Vb54n+bd8p/2qt61d3MjrptnFdpLeRzoNUtljdbFlX5Wfd/F&#10;uYbV2t3rTsLd7W0hjeWW4ljRVeWbbvkPHzNtwu6gDRooooAKKKKACiiigAooooAKKKKACiiigAoo&#10;ooAKKKKACiiigAoorzr46+K9Q8KfDe/k0WTy/EGo3FvoulzBd3k3d5OlrFKf9mJpRK3+zE1AGL4p&#10;8V+MvGl5daL8MpdKsUsp3tNQ8Wa3A9xbQSr8ksVrAjp9olRuGLOsaMNuXZXVOP039lrxFaeJovFV&#10;z8XNc1vxUqfLqGs6PYXKwbvvfZ4ni/0Vf9mLZ/tb69A1/ULP4K+ANB0Hw3ZC4u5p4ND0Oxlk/wCP&#10;i4f+KV/vEIiSzSty+2OVvmavOfFPhL4g6b8QvAWip8ZfE39ra5JfXGo/ZNP0uK1is4INzeRA9rLt&#10;/wBIltF+dpX2u/z0Ad3/AMI/8adNI8jxn4M12Ef8s77w3dWcp/7axXrr/wCQqP8AhJfjJpw/0vwJ&#10;4V1eJf8AltpPimdJm/7ZS2SL/wCRaT/hDPi3pgP9nfE7RtRTHH/CQeFPNdv+BWt1b/8AoNBvfjbp&#10;gJ/snwF4j2j+HU73Smb/AMl7qgBP+FyeKLEgap8HfGNtGv37iwn0u8i/8hXnm/8AkKmzftGeEBE0&#10;Os6X4s0Xeu2Q6t4P1RLcf70v2fyv/H6k/wCFnfETTB/xMvg7qt4e7eHtd065H/k1La0H9oSxs/8A&#10;kMeCfH+if73ha6v/AP0jWegDjLzXf2X/AIgXYh1SX4X6nqbNv+zarHYfaj8/3vKl/eff9vvV1Gm/&#10;s8/C7UrVbnw5HeabaN92Xwp4mv7CL/yVuEWk1L9o/wCDeo2zW3iPxZounWzfet/FMf2Bf++bpU/y&#10;1V7D4VfAH4i3RvdK8O+AdXvWHF7o8Fp9o/7+xfP+tAGqfgXe2P8AyCPin4/0f6aha6h/6XW9xTP+&#10;EE+KumtjT/irY35/6mHwtFcf+ks9r/nbT/8Ahm3wnbHdpWoeLdBf+FNM8W6pFCv/AGw+0eV/45Tf&#10;+FM+KLAk6X8Y/Gdsv8Ftew6Xexf+RbPzf/ItAD/tHxv03/lz8AeJMf8AT1faRn/yFdUn/Cx/iXpv&#10;/IS+EE9/t6/8I54hs7j/AL5+1fZaQ+GPjJpw/wBE8f8AhXVYv7mq+FJUmb/trFeov/kKk/t740ab&#10;nz/B/gzW4R/y0s/El1Zyn/tlJZOv/kWgBf8AhfK2A/4nXw8+IGif3v8AiRNqWz/wAe4/8dqF/wBp&#10;PwvdL5Om2Hi7UdRdtkenxeENUjuHf+6fNt0SL/elZFX+LFSj4t+NLEEap8G/FGMfNNo1/pd1H/4/&#10;dRS/+QqRf2jNAsxt1jw9430OTubrwhqU0Y/7awQyxL/31QAxV+MXjHzJ0n8PfDfT2H7q0ntG1nUt&#10;v+26yxQRP/sr56/7VTD4XeP/AOL4za9/wHRdL/8AkWtPwZ8dfAXj7VDpeh+K9OvNWQZOlvL5V2FX&#10;q/kybX2/7W2vRqAPH3+G3xRs7iKXT/jFLc7d2+HW/DNncRN/34+zt/4/Stqfxa8FH7TrVhoXj7TA&#10;Sbg+GreXS7+Jf70VvPPOkv8Au+ejf3c/dr1+igDmvCXi/TPHOgW+qaReC8spCyZIZHR1O14nVvmj&#10;kVgVZW+ZWBBrpa8j1kD4d/GjQr62BXSPHEr6bqFup+RdSit2lt7j/gUFvLE397Zb/wB2vXKACiii&#10;gAooooAKKKKACiiigAooooAKKKKACiiigDxb9nzW9P8AC37OugT6rew6bp+jRXFjNcXEu1Iltp5Y&#10;PvN/1yrSGr+OPiDg6NGvgfw9L93Ur+287VZ1/vR2z/Jb+zS+Y396Ja4j9nfwq/iJdfn1mWO50zw3&#10;408QQ6Vpn8EUrapcS/aJf70q+bti/ur833n+XvL/AOJmoeIL240/wFpCeIHt3aK41q8ufs+lW8i/&#10;fTf8zzuv92Jdv8DSxUFCf8M/+GNSAfxPLq3ja4/jl8Q6jLcRH/t1XZbr/wAAiWtzR/g74B8PRoul&#10;eB/Demqu3b9k0m3i/wDQUrG/4Vb4l8QHd4p+IesTK33rDw3EukWn/fS77r/yYpB+zn8PpwDqGgS6&#10;85/5a69qN1qUv/fdzK7UEnX3fgLw3qIT7Z4f0u62/d86zifb/wCO1XPww8HN/wAyloX/AILIf/ia&#10;5v8A4Zi+Dv8A0SfwP/4Tdn/8ao/4Zi+Dv/RJ/A//AITdn/8AGqANH/hRnw3/AOie+Ff/AASW3/xF&#10;Rf8ACnfhrpA+2N4H8KWG3/l4/sm1Tb/wLZVH/hmL4O/9En8D/wDhN2f/AMaqS1/Zx+EtlL5tr8Lv&#10;BltJ/wA9IvD1orf+iqCia9+LHw08BwpZT+LfC+ihW2LaJf28LM391Yt1YOrfEi78eafNpvgvw14g&#10;1FpZFKa3P5ujWUTK25X82VPNkT5f+WUUqP8Ad+6a9G0DwhoXhZNmj6Jp+jrt27LG1jg+X/gNb1BJ&#10;wN94s1bwf4eutR8TafJePA8cUKeGba6vZbpvLUn9wqFo8yblHzMuCu5xTfhr4bvLGC817XSjeKNb&#10;lWXUPKcMtqqcRWaN/cizt/2maVv469ArmZfB2nOzm1hbS3lv11G4fTZTbNdTKVy0vl48zcqqrbuo&#10;H0oA6Oiuan0/xDFa332TWLaS6luVlg+3WO9YIvl3Rfu2Xd/F83+1T9Un8Tx22qNptppU1woj/s9L&#10;q7ljSQ/xeaVibb/wHdQB0VFc9cy+JBd6p9ltNOeBLTdYNNdyo0l183yy4iO2LOz5l3Hr8tOSXxH9&#10;tjDWulm0/s/dIVuZfN+2f3B8n+q/2/vf7NAG/RXNWcvicvo/22z0lFeJv7T+z3UrNFL/AA+R+6+d&#10;fvff202wn8UvBpX2yy0dZWnl/tAQXcrLFHl/L8rMXzt9zdu2fxUAdPRXMR/8JZLEpePRbeX+0vmC&#10;SSyo1ju/3V/f/wDjtE2katepdQ3GvSWpe8W4tn0y1SKWOFSn7p/N80Nu/iZVX7x+7QBpa5rdh4cs&#10;xf6lfQ6daGWKEy3EmxN7uERf95mZVrPf+2NWuJoYI5NChs76L/SLhI7j7dAu138va/7vd9zc/wA3&#10;3/k+41aOn6HZ6Ve395bQ7Li/kWW5kDM29lXaP5Vr0AZOl6Hp3h6GaPT7KCzjlnkupEgj275ZG3O/&#10;+8zc1rUUUAFFFFABRRRQAUUUUAFFFFABRRRQAUUUUAFFFFABRRRQAUUUUAFeTfFAjXfix8KPDq4Z&#10;Ib688SXS/wB6G1t/IX/yYv7Vv+AV6zXkvhv/AIqH9o/xhqH37fw/othosX+xcTvLdXH/AJC+wUAJ&#10;4tJ8QftDfD/SsF7fQtN1LxDJx9y4byrO3/8AIV1e/wDfNGmKfEX7TXiC8zut/DPhy102J8f8t7yd&#10;57hP+/drZH/gVHw4P9ufGv4q6+cFLKXTvDEDD+5Bb/an/wDIupOv/bKk+AinWYfHXio/8zB4rv5Y&#10;2zx5Vps06L/gLLZb/wDgdAHrlFFFABRRRQAyuH8RfBH4deLx/wAT7wB4X1s/9RHR7a4/9DSu7ooA&#10;8jP7MHw7gb/iWaVqHh728N65f6V/6Szxf5Zv7xo/4Ubd2b40b4ofEDRvf+0LfUP/AEvt7j/P/Aa9&#10;cooA8mPgP4qab/yDfitY3/8A2MPhaK4/9Jbi1pfP+Num/wDLl4B8Sf8Ab5faRn/yFdV6xRQB5Qfi&#10;P8SNO/5Cfwgu7/8A7FvxDZXH/pU1rSf8L/isMf234A8faJnr/wAU9LqW3/wA+0V6xRQB5bZ6x8PP&#10;2gdLutPIg1lLN1abTtQs5bK+sH52S+VKqTwN8p2y/L935TTvAGt6hoPi7UfAOu3j6ldWlquo6Pqd&#10;x/rr6x37Ckv/AE1t32IzfxLLE/3naqXxskfQfEfw48S2asmpw+I7fSHdP+WtnefupYm/2d3lS/70&#10;CU74kyfZPjZ8HbuJMXFxdappsrf9O72Dzuv/AH9tbf8A75oA9booqCSVII2dmVEX5mZqAPLP2iY1&#10;h0bwVqb9dO8aaGy/9t72Kz/9uq9arwnxX4nsvjtf6J4c8IvNrOiWeu2Gq6r4ito/+JdCtjdRXSRR&#10;T/duJXngiXZFu2KJdzIdqt7tQAUUUUAFFFFABRRRQAUUUUAFFFFABRRRQAUUUUAfMnw18Ialrvj3&#10;4u+FH8y08IWvjKW91CSGfZJftc2FldfZRt+ZIv326X+/uRf4pa+i9P0610izgtLSCO3tII1iigiX&#10;Ykar91VWvOPhmPsXxr+MVn/z8Xmmal/33YRQf+2ter0AFFFFABRRRQAUUUUAFFFFABRRRQAUUUUA&#10;FFFFABRRRQAUUUUAFFFFABRRRQAUUUUAFFFFABRRRQAUUUUAFFFFABRRRQAUUUUAFFFFABRRRQAV&#10;5J+z0y6l4e8U+KmAH/CS+JtSv1cfxQRS/Yrd/wDgVvZwN/wOuq+K/i//AIV98MvFvihQHk0nSrq9&#10;jXb95oomZV/76FedeMNKuvg/+yLP4f0+X/icWHhyDQLGXd96/lRLWFv+/wDKlAEPwq8Ww+C/2ZNW&#10;+I94geG/g1bxtJu/ihnllvIk/wC/DRJ/wGvQvgt4Qn8B/CbwZ4fu2V77TdKtoLuQf8tJ/KXzX/4F&#10;Jub8a4/416HZ6Z8KvCvgDT08u11jVtJ8PRQ+tqkqS3C/+AtvPXtVABRRRQAUUUUAFFFFABRRRQAU&#10;UUUAFFFFAHk/x3G67+GUf/PTxlY/+OxTv/7JR8SlE3xp+D8X9y81S4/KwlT/ANq0vxrPmeLfg3F/&#10;z08Z/wDoOlak/wD7LUfjr97+0D8K4gMFbTW7j/vlLdM/+Rf/AB6gDsviH4vtPh54G13xLexSXNtp&#10;FlLdtbxcvKVU7UX/AGm4Uf71cHp/wcvvGUNpf/FbVF8U3bIsjeHbRPI0K1YjO37Pu/0rb/euGk5G&#10;5Eiq1+0uN3wtSL+CfxH4etmT++sutWSMn/At238a9boAqQW8VnFHDFGsUMS7VRF2qq1boooAKKKK&#10;ACiiigAooooAKKKKACiiigAooooAKKKKAPJPCmP+Gl/iVn7jeG/Djbf9r7Rqv/2Net15L4P/AHn7&#10;SfxLlP8ABoHh+L/yLqTf+z161QAUUUUAFFFFABRRRQAUUUUAFFFFABRRRQAUUUUAFFFFABRRRQAU&#10;UUUAFFFFABRRRQAUUUUAFFFFABRRRQAUUUUAFFFFABRRRQAUUUUAFFFFAHkn7Q+NX0Hwt4WXAfxL&#10;4m06ydT/AB28Uv224X/gUFnKv/AqPjSBrXif4YeFxh01LxLFqF0n/TCwilvEb/wKitP++qd4k/4q&#10;H9pHwfp+N9t4d0O/1qX/AGLid4rW3P8A36+301P+Ki/adkbJaLwr4VVE/umXUbv5/wDgSppq/wDf&#10;2gA8XD+3/wBoX4e6UMPb6Dp+o+Ipf9idlSyt/wDvpLq9/wC+K+atI+KXx1+J+uapq3gzXPEEumRS&#10;rM1pp+k6JdWkSyvLLbxKt1Lay/8AHqbVmb7Q3+tf7vy17sniRNK8W/Hrx8zhYvDmnwaNEzfc2Wdk&#10;9+7/APfeoMv/AGyrJ/Ya8NP4e+EV7v3GR9T+wsz/APUOtbfSz/49YNQBwuofHD4/+G2iSbSNOu4l&#10;VVkfU/AOswO3/A9OuL9KLr9urXtCvLa21bwh4Sldtit5fjlNNkZvRYtUtbNt3+zX2VUE0C3EbRSq&#10;skTrtZH/AIqAPnXT/wBsy0vjGH+FvxBmjZNzXOh2lnrluv8AwOwup93/AHzXsHw3+Imi/FfwhZ+K&#10;PD009zpF48sSG4tpbaUSxSvFKrRSoroyyxOnzD+GvH/2n/hB8Pr3wZYy3Xgrw2dWv9f0mwXUH0qD&#10;7REkuoQfaGWXZuX9x57Vu/sSafc2H7LHw/nvv+PvV7OXXZf+364lvP8A24oA90oorx79qHxJrfg7&#10;4Ma1q2i3NxpxintVv9WsYPNuNN05riJb26ij2tvaK3Msvtt3fw0Aew0V+e37PfjtIv2z/wDhHPhP&#10;8RvEPxM+HF/pCXOvy61q0urRWtz5U+ZUlkPyndFZpx977RKv/LL91+hNABRRVS6uYrKCWaeVYool&#10;3SO7bVVaALdFc3pPj/wz4gvmstK8R6TqV6n3ra0v4pZV+qq1dJQB5P8AF8b/AIl/A4f3fFt1L/5Q&#10;NVX/ANnpvirD/tL/AA3iHzbPDfiC4/8AJjSk/wDatHxPG74xfBtP7uq6jL/5Tbhf/Z6frgE/7Ung&#10;r/p38G69/wCRL3SP/jVAB+0eRJ4J0C3/AOevjLwz/wCO61ZS/wDsler15R+0Hh9J8EQD/lr4y0b/&#10;AMdull/9kr1egAooooAKKKKACiiigAooooAKKKKACiiigAooooAKKKKAPKPBGG/aH+KT/wBzS9Ei&#10;/wDS1v8A2evV68o+H58z49/Fpv7sWjxf+S8rf+z16vQAUUUUAFFFFABRRRQAUUUUAFFFFABRRRQA&#10;UUUUAFFFFABRRRQAUUUUAFFFFABRRRQAUUUUAFFFFABRRRQAUUUUAFFFFABRRRQAUUUUAFFFV57i&#10;K1jkkldUijXczN/DQB5Z8L/+J98Wfiv4jPzJFfWXhq2bH3orO389v/Ji/ul/4BR8ECNY1j4leKWw&#10;6av4puLWBv7sVikVht/7+2tw3/A6zvghrdv4U/Zwh8b6oGgiv7W/8Z3gf5WRLyWW/wBrf7iTbP8A&#10;gFYNxDqvw1/Yp+zK3k+K5/Di2+/b/wAxa++T/wBKrigDm7q2u9a/Yo8WarDaXF+3jWDUdXmitYxL&#10;MLLUbp5PufxGOzmX/a+Sue+EH7Udl8NfC9p4X1C28P6xqCXF1cN/Y/i+wiuLp57iWd2S3v3tW+9L&#10;X1z4c0C18MaDpmj2KeXZafaxWcC/3Yo02J/KrF/pdpq1s9te2kN3bv8AeiuI1dW/CgDyfTf2ldNv&#10;LVLi68GeN7K3f/ltbaE2rp/31pzXFXv+Go/hdbAjUvF1t4cx97/hJYZdI2/+BSRVPqX7NPwq1a8e&#10;7m+HPhmO9f8A5frTTIre4/7+xKr/APj1VR+zh4cs/wDkEa14z0Ij7q2Pi3UfKX/tlLK8X/jlAHi/&#10;7ZXxc8N+I/hraN4X8T6Rri2FtrOuSvpl/FccQaNepF/qm/5+bi1r6X+FnhIeAvhj4Q8Mf9AbR7PT&#10;v+/UCRf+y14h4z/Yx07xwq2ureOvEF7pVywXU7aXT9JW4vbbesr232yGyiuIo5Xii3/vfmVNvy19&#10;N0AFFFfLH7Q3jDWdf+J2oeAD8V0+Dei2vhQ65/ayLbrcahK880TKssv3I7cQI7+Vtl/0hPnWgD6C&#10;8PeA/DfgyXUW8P8AhzS9CbUZftF4+mWUVv8AaZf78uxfnb/aaulr5j/YE+MHi740/Acap40f7ZrF&#10;jfHT/wC0hH5TXqfZ7eXewX5d6tM8Tbf4om/i3V9OUAeF/tI/EvxD4bj8I+BvA93a2XxB8dai2naX&#10;eXcayLp9vDG017f+Ux2y+VEnyoeryx8N9w+b6l/wTI+C/inTrlvFieJfGHiy6XFz4u1vxDdS6nOy&#10;rtRmO7yjtRVRf3fCoOtdD+03qH/CuPjZ8DfiXq80Nl4L0q71Lw9rV/Lu22H9oRRLb3Dt92KLzbdY&#10;3ldlC+ctfTGd6fLQB/P/APHj9mS0/Zv/AGhtT8Band3dzZLbxapourIyW8stu33d251UMrK67v70&#10;Vfdf7FH7aeg6Dd6P8MfGHjS6vkazdrTXPFd9ZrIk/mNst/NiuJQU8pf+Wu11ZF+95yLH5X+058R4&#10;vjL+3Xd3/gbXbqwt/Bfhv+x5de0mDVLhHud8rS/vdM/foq/aGXd9zdE/96tDwp8ML/8AaY+Inw38&#10;O+IfiZafEbwnFd3kur6VD4kl1K+giWD7zJc6fBcWcT/JE++V2Zpotm3bvoA/QLx8BP8AHn4SJ2SL&#10;Wbj/AMl4k/8AatPu/wB/+1JpX/Tv4Nvf/Il7a/8AxqszVNEsfDvx0+Euh6VaQ2Gmad4c1tbO0gXZ&#10;FBFG+mxIir/sq9acTB/2pLv/AKZeDYv/AB+9l/8AjVADPjwN138MYf8Anp4ysf8Ax2K4f/2SvWq8&#10;o+NZ8zxb8G4v+enjP/0HStSf/wBlr1egAooooAKKKKACiiigAooooAKKKKACiiigAooooAKKKKAP&#10;J/hwd3xu+Lz/AN2fS4v/ACSDf+z16xXlHwww/wAZPjJJ/c1PTov/ACm27f8As9er0AFFFFABRRRQ&#10;AUUUUAFFFFABRRRQAUUUUAFFFFABRRRQAUUUUAFFFFABRRRQAUUUUAFFFFABRRRQAUUUUAFFFFAB&#10;RRRQAUUUUAFFFFABXl/7R9/c6f8ABDxbBYyNDqWrWq6HYOv8N1eulnb/APkWdK9QryL4xyw6x48+&#10;FHhZmRjea++rzwt/Fb2NvLKrf8BumsqAIf2gdMtrb4N23gqxi8q316807wtHbr/z6zzxRXGP9y18&#10;9v8AgFTfFDd458Z+D/BtgPtAsdYtdf13b921tbbfLbbv9qW6it9qf3Ulf+Cl8fn+3/jh8MNEB/da&#10;WupeJpf96KBLKIN/4MXb/tlXzr8G7ex8Q+A7Pxbq/wAOvi1Ya94kll1bU9b8Pa9LHFc3Ujt5uLe1&#10;v9+xDiJVlgX5Yk+X5aAPuaivlL/hK9H0gHy/ir8YPBmz/lnrvheWW3P/AG1vdNl3f8Blq3o3xcnv&#10;J/s+g/tJ/DfV50+9Za9p0D3OP+2F7b7T/teV/wABoA+oqK8bsvEHxk8iO4tdM+H3i20cf6+11y80&#10;3f7r/o90uf8AZ3/8Cqz/AMLP+IWmsP7T+D2sXIxhm0DWtOul/wDI8tu1AHrdFeSn9oPT7JSdZ8F+&#10;PdF/3vC91f7f/ANZ6F/al+FUA/4mPjjTfDx/6mHfpX/pUsVAHrVeefFL4I+BPjjoseleOvC9h4jt&#10;Ij5kC3a/vYH7+VKuHjzt/gatzw/8Q/C/i8/8SHxLo+t7v+gdfRXH/oDf7LV09AGH4X8K6P4K0Gz0&#10;TQNMtdG0izi8q2sbKJYoYk/2FWtyiigDnfFfhXRfHGgXuieIdIstc0a7CifT9SgW4t5sPuXcjfKf&#10;mVWr4t+M3/BNTWdX8P3ej/Cr40+MfBvh1rdok8E6nqt1d6Pj+GFf3u6KL/eWWvvSigD8g/Cf/BM7&#10;9oLwmx0O3/4V1daaxy91q1vFqNr/ALTK1xbtPE//AFyRP96v0O/Z2/Zs8Ofs/wBhqtxp9tDNruqS&#10;+ZeXEAl8mPgfurdZZJZFi+VfvO7NsXnakSJ7dRQB5L4hAl/ai8B9xB4P8Qt/31e6Lt/9Aan6Ou/9&#10;qTxX/wBMvBujf+P3upf/ABql1D9/+1J4f/6d/Buo/wDkW9sv/jVJ4YxJ+1B8RZP7nhLw5F/5N603&#10;/s9AB8Xju+JfwOTuniu6l/8AKFqq/wDs9er15N8UWDfGT4NR7v8AmJ6jL/5Tbhf/AGevWaACiiig&#10;AooooAKKKKACiiigAooooAKKKKACiiigAooooA8o+FB8z4s/Gl/7uvWEX/lIsm/9nr1evJvg/wDP&#10;8S/jhJ/c8V2sX/lC0pv/AGevWaACiiigAooooAKKKKACiiigAooooAKKKKACiiigAooooAKKKKAC&#10;iiigAooooAKKKKACiiigAooooAKKKKACiiigAooooAKKKKACiiigAryjxL/ydN8PP+xN8S/+luh1&#10;6vXiXxb8Q6d8Nfi54E8b6/cJpnhi10jWNEvNSmP7mzluZdPnieVv4Ub7BKm5v43T1oAtafYwH9rP&#10;Xr5rdXuk8E6dEk38Sq1/e71/8cT/AL5pf2cZWh8N+LNIMTLb6T4v1u2tncr88TXstxx/sp5/lf8A&#10;AK8svv2pfhho/wAcZfFMHjKx8QaVrfhq107Tk8Nq+qXFxeRXVw7W6xQb381luItqMvZv7tVPgt8P&#10;dN+OfxE+JHjy98KeIfh7pN1cW2m22m2/iC80vUJb6AzveXdxFZzIsTSC4gTbvfPkMWxu5APsCszW&#10;dB03XrfyNT0211KD/nldwJKv5NXyF8WLzxr4S+Jdr4G+D2s+OPFXiGCya/1W0m8TWoSxi/5Zfvb6&#10;zul3P8/yt/fT/gOVH8V/2ofCUZk1nwR4kYr0/wCJVpfiEv8A+Ad1Zf8Asv8ADQB9JXv7Mfwmv5mu&#10;j8OPDFpfMPmu7DTIrW4/7+xKr1XH7N3hm0wdI1nxnoLj7v2DxhqnlL/2wluHi/8AHK+dov26/HPh&#10;yNpvFPgebS4o/vP4h8M6zov/AKKiv/8Aa+7u+41avhv/AIKW+ENYL+fY6VNsO2X+zvEkEW3/AMGK&#10;2W3/AIHt/wDQtoB7kPhB4ssAP7K+MHi+DaRtt9RttMvYv/H7Tzf/ACL/APFU8+G/jPp3Ft468I6x&#10;Cv8Ayy1PwvPDK3/bWK92/wDkKuQ8OftseB/ErRmKx13DdtMt4Na7/wDUNmut3/Af/Zlz1w/ae+Gt&#10;rn+0/EUvhw/xHxLpl1pG3/e+1RRUAcV4h+GXiPXGI8S/A34TeNV/ile/2yv/ANsp9Ndf4f8AnrWE&#10;Ph5pWjHa3wC8ceHwTzceBvFMVrCn0+z6lby/98xV714c+MngLxgq/wBg+N/Det7/ALv9natb3G7/&#10;AL4c12dAHyidV0XRziPxX8dvBUi97jRL/VUT6yz2d5F/30/8VTW/xetLW4SCx/ad8LrdvxFbeN9K&#10;s1lf/gEUtkzf8Br6oqrdWcF5bvBPHHNE33klXctAHj2jeJ/irfwGXSNV+GfjyJf47G6utMV/++ft&#10;mz/x77/+z897/hP/AInaYQdS+Eq35/i/4RvxNbXH/fP2pbX/ADt/4Dqax+zv8LPEM4n1P4ceFby4&#10;BytxNotv5q/7r7N1Zg/Zn8DW4zpqeIvD5x8o0TxRqlki/wDbKK4VP/HaAH/8L4lsP+Q18NfH+if3&#10;v+JOmpf+kEtxSt+098OLYf8AEx1y58Pf9jFpF5pW3/wKhipn/Ck9YsuNG+LPjrSQowqSz2N+v/Aj&#10;dWsr/wDj1M/4Qz4t6czGw+Jei6go6J4g8K+c7/8AArW6twP++f73y0AYXhDx/wCGPiT+0i9/4V8S&#10;6T4msrXwfse60e+iu4laW9/vRN/0yrpPBA3ftE/FF/7ml6HF/wClrf8As9cp8NbTxQv7S/i0eKho&#10;cuoxeEtMKXOhQyxIyyXt7y6Sbvm/df32+7XUfDohvjh8XJf7sukw/wDkpu/9q0AN+KiJa/F74L6g&#10;y8vrF/pu7+75ulXUv/trXrleX/H7w/qeseA11LQoGudf8O39rr1hDEu57hraXfLbov8Aelg8+H/t&#10;rXX+DvFmm+OPC+j+INGuTeaPqlrFeWdx5bJ5sUib0fa3zLx/eoA6GivPfGHxg0Dwjqo0YNc674nd&#10;fNi8PaJB9pvip+4zpnbCn/TWZo4/9qsX/hG/iF8Rjv8AEGqDwBoT8DR/D8vm6nKv/Te9+7Fn+7br&#10;uX+GegDe8Z/GHw/4M1KLR3luNX8Ryrvi8P6Pbtd38q8/P5S/6pOP9bLsj/2q8Q+M3xg+KfgHTm8W&#10;a9b23gTwfYvBe+TbxLqNxcolwrT2l7P/AKu1aW33rF5Sv+92r9o3bEl9EtPFPgb4Ty3XhLwJoc+v&#10;+Jd+680nw3GtxdmXH+tvbqR9kb/7d1KGb/arxv8AagvviN/whWo3vxGkj0X4du1q95pnhOeWVGtf&#10;tCfbbXUbrYkuyW181UeDyl3vsf8Ag80A+yEkV03K25G+7tqWsvR9JtNB0iy02wjEVlZQJbwxKc7Y&#10;0Xaq1qUAFFFFABRRRQAUUUUAFFFFABRRRQB5P8GPn8f/ABvk7SeMoiP+A6FpCf8AstesV5R8EwZP&#10;F/xklP3ZPGXH/AdK01P/AGSvV6ACiiigAooooAKKKKACiiigAooooAKKKKACiiigAooooAKKKKAC&#10;iiigAooooAKKKKACiiigAooooAKKKKACiiigAooooAKKKKACiiigAooooA8T/Zd0HSR8GfA+s/2b&#10;anVH0zYl/wCQv2gxM39/7237tXvgYJPsvxHeAqHbxlqnll/u7vkX/wBCqX9lUg/s4fDgjlW0O1df&#10;91kBqp8EFu5fD3j8WUkVtdP4u1ryJZY/NjVvtLbWZdy7vm/h3L+HWgD508BeIvjJ8OPiJrvgbw14&#10;V8IeNfHUjf2/408Rf2tcSedcXA/0eF90US22xNvlQ73/AHWzb/y1evUYvj/8e9JuHXXv2bbl7OP/&#10;AJftG8V2t1v+kG3fXmPw6n+OngXxdr3w3+Hf/CA+L9W0yd9U8V+LvEFte263l/dfvdsrRP8ALLt2&#10;fKiOuzavyba9Vn+Kv7SfhwIl38CdE8W/3ptB8YRWv/jlyn/s1AEI/bdTTbl7fxF8Gfiv4e8r/WX0&#10;3hvzbIf9tVlqhqf7bP7NnjO9XR/Ems2f290+ax8R+HbrKL9Xt9n/AI9WpcfteeJPDqKviL9nz4oR&#10;SZ+b+wtMi1ZV/GKWq2pft6fBa3s/I8ayaz4Xjl62/ibw5dIp/wB7bE6/xUAZU/hf9jb4jIbWOH4W&#10;rc3H3oLOe0sLlt395Y2ik/irV0j9hn4MJp7XHgWfXfC8Mn3Lrwt4ouwq/wC7uldVqkfFX7HfxBMU&#10;9xJ8KpLi4+SObU7Wys7hv9lWlVH3VYs/2K/2afH16uraDoNhNfKu9L3w/r90rJ/36n20Abfw7+GH&#10;h6x1bXPhp41sYvH0ulqup6VrPi+CPUb2/sJ2cfvpZU/eSxTrLF/1ya3/AL1dj/wy18LIQP7P8G2f&#10;h8/9S7LLpW3/AMBXirzP4QfBdfh98bZNHu/GXiu7/wCEahnvfDdjfXkE9vdaTefLLA7tD57iCdB8&#10;nm/wWre1fU1AHzH8avDOlfBHwDfeIdO8aeO7C8DpaaZZN4nur83l7If3UX+mfam/vbvkZtu87TtS&#10;vJdO+JH7VXh2AT6t4L8Xpbj5le4fRtad1/65Wdvasp+98v8Au13P7U+p+L/AHxL0P4hS6ZoPi/SL&#10;DytK8IeGbvUrm2uP7WuT8915CWsv2qVUT5E3rtRZdn7x66FPjT+0Ro7Qrqn7PEOqwbd8t1ovjKz3&#10;r/2wlX/0FzQB5RD+298TtCZ/+El8FalpqxPsebXvA1/o0Tf7SOt1dbl/29v8P3a0vDv/AAUw8P6r&#10;O9vNZ6Bc3ED7J00/XbqNlb0/0ywtV/8AH9v+1/FXpT/tjahokyQeI/gX8V9Mk/5a3FjoSX9pF/21&#10;il/9lrN1v9tz9nnV5rfTvGt62m3MvyLY+KfDF0hz/d+aBk/8eoA0dB/bu8C67MI/7M1JZt2x00/U&#10;tJ1Rk/4BZ3ssv/Adm/8A2a7iD9pzwGYklv7zW9EibjzNa8NajZRfhLLAqMOvzK22vKlt/wBjXx2P&#10;Ljb4WQ3E/wDDby2um3Ev/fPlO1XdH/YR+Ad202peC7S80eaV90l94d8RXTZb/gUrr/DQB1fwl8d+&#10;GfiR+0h8Q9V8La7puv2Nr4T8P2kk+mXKXCRy/bdZbym2n5WVSvy/7ddB8KLaKL4yfGyZF/eSazp2&#10;5v8AuFWleV/Drw34Z/ZL+MHjBfFXxG1M6J4k0PS5dP1jx/rsT7HtZb1bi1ill2Kqp9ot32f9NWro&#10;PBfxn8D+EviT8VJtT8U6aG1zVbDUtHhtJPtNxqlr/ZdpBvtYotz3P723uF/dK33aAPpGvA/gR4lj&#10;8D/sp2nijU9iaZp1jqOsfI3y/Y1nuJ4v4f8AnlsrU1KX4i/Fe0kttOjl+GHhy4UI+pXYWXXJ4sjf&#10;5UH+qtSy9JZWldf+eSN02/iVoXhDwl8BfEWlappSf8IPo3h6VJtMileJfsMFuf3W5W3bdibaAPOv&#10;hD4p0X4TfD7Q/CWk6VL4o+IYs47rXtM8NwK7nUZVV7iW9nbbFAzysx/fvvK/d3V2kngTxn8QSH8b&#10;66dB0t/+Zb8J3MsW5em24v8A5ZZev3YhB/wKuG+BfjHTPAnwi8I+CPAGhjxtr+m6dBDqP9gmKLTL&#10;e82/6Q895/ql/e7tyxebKP8AnlXcN8Ldf8cjzfiP4me4sT83/CM+HZJbLTl6/JPNu8+6/wCBNHE3&#10;/PKgCCz+IfhLwXDL4P8Ahp4cXxJf2LvDLo/haGNLWzl/i+1XHyQRP/eVm83/AGGrxf8AaiPxC03w&#10;PqGufEO9ePwKhtrm/wBD8Iyv9lWBbhPtdrqEuxZ54pbfzYvNi8qLdL+9i2fNXtOm/FHS/skXh34T&#10;eF4fEsNh/o6vppSy0Kw24+Rrrbs+X/nlbrK6/wASLXjH7Sfh/wAc6J4cm8U/EXU38X+DbK5sL280&#10;fQrd7fTLCCO4i+2xXVr88t7BLAJv3srsqPsbykTc6gH17p9vb2tnbwWccUNtFGqRpCvyqvG3b/s1&#10;frPsYLe1s4YLWOKG2ijVI0iXaqrxt24/hrQoAKKKKACiiigAooooAKKKKACiiigDyf4G5fXfizKf&#10;uv4ynx/wGysk/wDZK9Yryj4EfPefE+X+F/GV7/47Fbp/7LXq9ABRRRQAUUUUAFFFFABRRRQAUUUU&#10;AFFFFABRRRQAUUUUAFFFFABRRRQAUUUUAFFFFABRRRQAUUUUAFFFFABRRRQAUUUUAFFFFABRRRQA&#10;UUVBczpBBLI/3Y13NQB5d+ykB/wzH8J36K3hTS5V/wB1rSJv61S+B8VzL4K8bx2N0tleyeLfEKw3&#10;DR+ascn9oXG1tv8AF2+WtD9leBrb9mD4QRP96PwfpCt/4BRVkfBKyvNR+Gfi+10/UJNLvpvFfiiK&#10;DUIokla2kbV7zbJsb5W28cN6UAfPvws0z41eHvE+tfDv4ZeLPB+uaf4WlZ9e8T6l4eurdNS1efMs&#10;qXEv2qdpp+V3tFt2bmVtmyJX9VtvEv7Vmgxb9W8GfDTxWQPlj8P6reWTt/4Erha8v+Fnhr4vPreq&#10;eA/hb8QdNsvBngm4e0vPEd3oSTPq+ps/mXUUrSyyvLKrfflTyvmeX5G/dbfTDb/tc6LcIsVz8J/E&#10;2nL95rlL+2u3/wC+f3VAE9v+0f8AGDR1d/FX7NviC0hQff8AD2v2erFv91E2NTLf9uXw1Zo7+JPh&#10;18TvBMasN0/iDwrLEn/fUTPuqJ/jX+0XolwkWpfs82+t22P3l9ovi21QL/2wl+dqVv20NQ0OeODx&#10;H8CfitYO33rnTtA+22kX+9Krr/6DQBif8NGfsg/Fe4li1K58GarMP9aviLw55W3/AHvtVuv92mz/&#10;AAD/AGPfi1JCbG38C6q6PviHh7xD5DK3+z9luF21d179ub9nvWJLfTfGt1LptzK2yKx8R+G7pv8A&#10;2k61VdP2MPHA+YfCy2mn/wCvXSriX/0U7UAaHwe+COj/AA0+MSaIdb8Qzjw/BPqPhO3uNVlntJNK&#10;ufkntyrf88Jdg27tu37E/wB+vqevlb4I/BbwR8O/i0tjo91qs1nZWsuueDWTxDeXWn/2dcosV1bx&#10;RNK0X7qVkf5V+5cW/wB5l319U0AfIv7S7+Lvh/8AFvQvH+nS6F4s1G5RfD3hDwte2c7zWd1L811d&#10;ptf97JtT5n/dbYoli3L5rvXRx+Nv2pfDlmr6r8NfAfi2X+KLw74hlsv/AB66SuV/aXh8bfD74s6Z&#10;4y8O61pGveJ9fiTwz4S8M3elSy3Gmbvmvbq3bz/K3Nw8sskW1ViiVmCbmrdtr79rvQpmlv8ATPhT&#10;4ktP4E0ye+guj/e3ebti/wD2aALsf7T/AMTdEt/N8Wfs3+M7B1+9F4ev7PWn/wDITrUa/t1+A4bJ&#10;n8YeEPH/AIGgZdsqeJvCtxHhf9pYvNqJPj/8e9HuHj179m25NonS+0fxXa3fmf8AbBU308/tuxad&#10;cPb+Ivg18V/Doi+/fXHhvdZD/tqstAGDb/Gr9jz4tL9ou7r4e3wdt5ude0aK1ZX/AL266iTa3zN/&#10;49Ulv+y7+yV8U7qG70ay8K6ndAfuLnw54hZCv+79nuP9qp9S/bR/Zj8can/ZXiXUtPfU9vzWPiPw&#10;3cBh/wAClg2f+PVWk8GfsafERfsUK/DDfKMG00+8tdNmb/tnE0bUAcR+0r+zVYfCP4catqejeMfG&#10;Vv4LvLO607WdJu76LUrSJJbeVbeZUuopdn+keVE7L8+2fduXZX078G/hJ4L8EeHND1bRPCOiaTrU&#10;ulW8c+o2mmRQXcv7pN3mSqoZq+UP2gf2Z/APwT+EXiDxN8N7nWdI8GXmk3mla7YaRrk91aSpLbt9&#10;lnKSvL8qz+VEyjjyrh2/gr7q8KRtD4Y0iJt25bSJfm/3BQBsV5z8fb/StK+Cfjq/1zT4dY0q10W7&#10;uJ9OuF3JdBImbyv+B/d/GvRq8t/aV1bTNB+AfjzUtWsrHUrW30id0sdTjWW3nn2/uEdH+XmXy6AO&#10;G+FHja38PfDLwl4K+FekDx1/YumQac2t2832XQlkiRVZmvdr+aWfeW+zpK27O/bXT3XwmHiSGTUv&#10;iv4hj8T2UKmSXRFX7FoUK46S2+7/AEgf9fTyrkbkSKsL4deNriT4feG/C/wm0T/hJNH0nTbfTbfx&#10;Vqhaz0XbFGsYaJv9bdfc48pPKb7vmpWzqXwz0S1tn8T/ABa8UR+JEsB9oY64yWWhWP8AtJa7/K/3&#10;XuGllXP36AJYPivP4nhj0/4WeHv+EgtIx5cevXRNloUSD/nlLt3XPQbfs6Mh/wCeqV4f+0r4K8S+&#10;GtHj8c/ETUn+IXhzR9T03Ubqyhtjb6fpMUV0n2r/AEDey3MDQPL+9l82WJ9n8G7yvdh8TvE3js+V&#10;8O/D+3Tidv8AwlPieGW1sR/tQWvyz3XX/plE38MteEftN+Dr34TaRp/xM8YeIpfH0Gk6vp1851aV&#10;YE014rhfOFlZr+6ZZYPNT7rXCfe82X+EA+1KKKKACiiigAooooAKKKKACiiigAr5w8ZfH3XNdvI7&#10;HwLZlLW8murfT9Qitf7SvdU8h/KneztVZIo4UlYJ9ru5Yot2z5JUdN/pfxv8UX3hX4eX76K+3xFq&#10;UsWj6Qf7l5dSrBC5/wBlHfzW/wBmNq4v9nzwjp1nqviDW9NgMWj6ctv4L0Ev2sNM3xO3/Arprr/e&#10;EUVAHktjofxC/Zw8X+EfE2oa/PPovjTxbBo2q+GLy8bUGea+Mv8AprT7IoopRL5X7qCJItu5Nz/K&#10;1faVfPv7XxAsfhAO5+Jnh/H/AIENX0FQAUUUUAFFFFABRRRQAUUUUAFFFFABRRRQAUUUUAFFFFAB&#10;RRRQAUUUUAFFFFABRRRQAUUUUAFFFFABRRRQAUUUUAFFFFABRRRQAUUUUAFZmvzLbaHqE7fdjtpG&#10;/wDHa06wfHE32fwXr833vK0+d9v0iagDk/2boPs37O/wthb70fhbS0/8lIq534HabNrvwl8U2MWo&#10;3ekTXfirxdbrqNiyLcQbtdv1EsW5WXev8O5WHyjtxXWfAKD7P8DPh1Du3eV4b05N3/brFXH/AAT0&#10;L/hJ/gj4i0tb690t9S1/xXEb7TZfJurdpdav/wB7E/8ABIu7crfTigDwf4VfDz4oavc6l4X+Ffxa&#10;vvCXwx8Gv/Y+nazdeHdOvP7Uuom/0jCCJPNVZflafcvzpL/rfNZovUp/Cf7UvhyMjSfHfw58YSL/&#10;AMtfEOhXVhv/APAWVtv/AI995q8r+Enwr8c+OnvLT4d/FzxF4V+E3hY/2N4ZvJbWzlF+0X7qdkWO&#10;KLzYBKm1Xl83dsyrfO1ek2vwo/aZ8Mq5svjnovjDa37qHXvC0Vkn+4zQbmb/AHqALU3xL/aa8Mw4&#10;vfg/4S8ZTqPm/wCEc8VmyVv937VF/nctMm/aq8ceG4PN8Vfs6/ES2lUZeHw2ttrX5eU67v8AP+zU&#10;Nrrf7Wvh5pG1Xw18L/FUKv8Au00G9vbWZl/2vtHy7qda/tD/ABu0Z5P+El/Zs1W2t4n4uNE8SWup&#10;eav95YkXev8Au0AJe/t7fC/S7KVvGen+LPBFvtbz4vE3hi6Qp/vrGj/5z/dbGc3xT/Y/+JsP2y+u&#10;fhxerKNwute0yC1P+/vuIk2/f+9/tVpW/wC3JpVpJKviP4VfFbwmsf3rjVvC7rbt/uSq/wA1Ydx+&#10;1R+yf8T72Wz1y88O6necefbeIfDUu/5v7/m2+3+JqANT4EfCP4eeB/itLb6HZ27xeTL4i8Hahp2p&#10;SvaPYXPy3UUSLL5UvlSv9/b/AKu6tx/DX1NXy3+z38P/AIW+DviVfDwto2htDfQS694S1zSkXbLY&#10;zlRd26Mo2nyJZV/3YrqFR91q+pKAPj79oXSvHHgz42afrngrxNZat468XQroegaBqOj+b/Y9hGm+&#10;7uIp/N2xfvSrvK8Uv34l2MqV00um/taaF5SWOu/CvxREv+tfVrO/s5m/3fK+SuZ+P2g+K9C+O1nc&#10;/Dbxdcp8SPGkEVgIJdMtrpNF0e1P72VJZIm8qLzZdzbt2+WX+Pykjrq4Phl+0z4cgJtfjX4X8ZTL&#10;91PEHhJbJP8AgX2WWgCK4+LX7SXh90S7+A2k+KlyRJc6D4wgtdn/AGznT5vzpLn9sHxD4c2J4k/Z&#10;++KNvI5+ZtC0uPVYo/8AeeN1qa28S/tV6DEz6r4K+G3iwqMrH4e1a6smb/wJXC02D9o/4waRE8ni&#10;r9m7xBp8ajj+wdes9XLf7qR7WoAq6p+3x8E4LVLXxpPq3hkyts+yeJfDd0Pm/wBrbE61TPir9j34&#10;gmG4uT8LTcS/u4pdStLSyuGb+6rSoj1pp+3R4Yt42fxN8Ovid4JiXlpPEHhaWJP/ACEz7q52P9ob&#10;9j74sySpe3HgzVZUbZKuv+G/K2N/tfaLdaAPN/2mPgl8K/A/wV8aePPhezwaS2k3Vh4htvCmvXL2&#10;91FPbulpNLFFNtl8qd0+Vvk8qaduy198aZCbbTraNl2MkaqV9K/Pb9pb4ffBeD4R+N/HfwkutHvr&#10;WDQbzSNftPBOvv5KfaYJVsp5YrWbb8tz8jK/yNFPcF923FfotQAV5d+0n4ntPBvwH8da5eLat9i0&#10;qV7dL7Z5Jusf6Pv3fL/rfKr1GvJv2ovEi+EvgB44vxOttO+nNZW1wy7vJup2WC3f/gMsqNQBy3wy&#10;8Xa5r/w78K6N8KNFitfCVnpVraWHi3xNDLBby26wosUtrZfLPOu3b/rfIT+671tXngjwb8OhF4y+&#10;I3iIa7qVtKvlaz4pmiSK1l52fZYPliifPyr5Sea3956p+EvE3iXx34X0a1+Gmlx+F/A62MEdh4l8&#10;QwOzz23lL5T2thlG27MfPO8WP+eUtXZdB+HvwZurbxP4u1qTV/E9wzw2useIJftepTv/ABxWcCL8&#10;vX/VWsS/7tAFr/hM/HfxFkC+DdEHhbQ2HPiLxXaOk0q/9O+nZSX/AIFcNFt/55S14R+0D4H/AOFH&#10;3+gfEW/1u58d6nF4g06WC48QTxPq1u3notxFp0SIiNHLA8u63t4lbd8/z7dle7LrnxG+JI26Hpy/&#10;DzQGHGra7Es+rSr6xWf3IPZ52Zh/FBXh/wAcfAVn8D/FXhDxtp2rT+LfFLa7YyLaaxP9t8QXC7/K&#10;u/7N+Xcyvay3G+1iVYv4l2bNrgH2dRRRQAUUUUAFFFFABRRRQAUUVTvL6DT7WW5upEht4UaWSV/u&#10;oq9WoA+fPjv4wuo/Gbvp0S3U/gvTPttjbyfcuPEGou9hpUX/AAHfcb/+viJq9k+Hvg22+HXgfQfD&#10;FnM08Ol2cVqbibh52Vfmlb/adss3+9XgXwrs5/iD498O3l5G0bahLL8SNUgdfmj89Psei28v+7ax&#10;O3/XW0r6ooA+fP2uCDL8ElH8XxN0b/0G4b+lfQdfP/7VqK2q/AtD91viVp27/wABb1q+gKACiiig&#10;AooooAKKKKACiiigAooooAKKKKACiiigAooooAKKKKACiiigAooooAKKKKACiiigAooooAKKKKAC&#10;iiigAooooAKKKKACiiigArlfifP9l+HHiyb7/l6VdNt/7ZPXVVx/xVt7m7+GXi22sYWu7+bSLyGC&#10;3VdzSStA+xfxNADfg3ELb4SeCIP+eehWK/8AkulcD8DNCtvFfwJ1PSb0zra6tqviOOdreZ4JlWfV&#10;b3dtdTuVvn+8temeANNk0XwJ4d0+dGintdOtreRG+8rrEqn+Vef/AAt+Hov/AIF33hHxVpkqW+rT&#10;6zFe6fK7xM1vdXt023cmGXdFL95aAPAPhT8Dtc+L811qfhz4keO/BXwq0grpvg6PS9bMRvLeAeV5&#10;4iVNhtWIbyt+53RYtvlKG830Z/2fPjvo9wj+H/2kbz7KvWy1vwta3vmf9tWfetdxp/7N2leGrO2s&#10;/DHjHxx4ZsbWNILa0tvEE95FBGo2oiJeeeAuM/5VNtkfDf4iaacab8YdQvj/ANTFoFhcf+ksVr/n&#10;b/wIA4F7L9rbQbiNbPUvhV4psVGZX1GC/tLt/wDd8r91SSfGX9ozw9MkV/8As+2PiGDrLfaF4wtY&#10;wn/bKVdzV6F9m+Numf8AMS8AeJP+4de6R/7cXVB8c/FfTh/xM/hZp19/2LvitLj/ANKre1oA8/m/&#10;bJ1LQZooPEfwJ+K2mufvXGn6EmoWkX+9LFL/AOy1T1f9u39n/UDDpnjLU5tGuZW2LYeJvD10vP18&#10;pk/8er0wfHS+08f8Tn4XfEDR/rp1rqH/AKQ3FxUE/wC0t8N3gaPWNQ1DRYW+Vo/Evh6/01D/AL32&#10;qBKAPMP2bNK+Ddn8VdZXwTpng6+N9B/wkfhzXNFtrX7SlpP8l1a70USr5Urb9jfdW7RP4K+r6+Yv&#10;2f8AW/hf/wALf8U6J4PvvCGvPKsmuaLqGhS2s81vazui3lp5kXzLsnHm7f7txEv/ACyr6doA+M/j&#10;54K1+P48fYPhr478Qaf8RPH0EDarbH7LLZaNo1nlPPVvI8+BWldtqpKoeWWU/errF+Bf7QmgT+bp&#10;P7R51K0jX5NP1nwjavv/AN6ffvrmPjl8N7/Vfjq2ifDPxN4j0Hxr4tSDUvFepWN8DBp2mQL5UO47&#10;fNXe6v5UUTru/wBI+5u3r2c/7Ofxc0eIx+Ff2kfEloif9DDodhq5b/fZlRv++dtAFcw/tcaFckLJ&#10;8KPE2mL3db+3vn/9pUw/Gz9ojQrtYtS/Z4i1i0B/eajo/i21Xt2gcb/8/wDAqtXHhv8Aaq8PRhdM&#10;8Z/Dbxdt+8+vaPeWDv8A+Azvs/8AHqS4+JH7THhyJftnwY8LeL5cfM/h7xatmP8AgP2qL/O6gCCT&#10;9tG+0W4it/EHwJ+LGmu/3rqx0D7baRf70qP/AOy1ma5+3B+zprtxFpvjO6NhdSjYth4m8N3Lf8B/&#10;1TrWzL+1Z4x8OQA+Jv2efiRbT908Pw2us7TjuYpV/wBr7v8As/3qS9/bw+FOnWhXxlbeKPBUcvyN&#10;F4n8L3sX/AG2xPt/i+9/cagDwX9pLwl8DPFPwr8VePfhVpvhK8l0zSbqy1yz8PQRWsqRXi7be9li&#10;i2PuinVH3P8Aeia4+98tfolX52/tNax8Bfix8Pr3x34A/wCEO17U9LtH0/UUt7CJbtbW82rFcKrI&#10;ku6Kfyn3f88nuP79folQAV5F+1J4kk8LfAPxpcxfaY5biz/s1ZbSCW4lg+1Ott5qxRI7Ps83f93+&#10;GvXa8b/aw1eTRf2dvHUkVtfXKXVh/Z840yFpbiGC4dYJZkVf+eUUry/8AoAz/CWqeNPiV4V0R/Cl&#10;kPhl4Kks4Gs72/jju9YltTEvleVb/PBbfLtw0rSt/eiSrslp8PPgNfrfahPNfeL9UQxrd3by6pru&#10;pdPkiX55WT/plEoiX0Wo9El8ffFTSbCe0B+FfhC4t4mghVY59dliZfl/v29n8v8AD+/b/rk1Oivf&#10;hz8CL+XTdNs7nVPGWoqJJbWxWXVNdv8A+608jF5dnbzZnWJf7y0AWlf4k/Edgqq3wv8AD7D5pH8q&#10;9124X/ZX57a16f8ATdufuxmvBPjj4Y0D4H+MvC954RvJdf8AHV/runX8vhyd5dU8QX6RPi4lt5fm&#10;l2/ZWuldJW8j+JPK2Osvvh0b4h/ElQ+tXp+Hnh9+mk6PMs+rTKe015/q7frysG9v7s9eGfFjQ/Cv&#10;wd+IXg3TPhtdJd+K7jxRYaldeD4Glvb24fY0VxdfaG3NFK1k91v+0Sqkq72+/v8ANAPtGiiigAoo&#10;ooAKKKKACiiigAryT9qWVx8APGVnEoP9p2y6Q2f7l1Klq/8A47K1et15R+09/wAkX1Vf719po/8A&#10;Khb0AVfgXGLzxD8UdXePy7iXxRJYLvP+rtbO3gt4kT/Z+WV/96V69hryj9n87rLx7L3fxlq3/js2&#10;z/2WvV6APAf2i5YNa+K37P3hlZjHqcvi+XXVRY93+jWem3nmt/33PAn/AG1r36vBfhtI3xG/aN+I&#10;njTzPN0rwrDF4J0rZK20y/JdalLs95WtYv8At1aveqACiiigAooooAKKKKACiiigAooooAKKKKAC&#10;iiigAooooAKKKKACiiigAooooAKKKKACiiigAooooAKKKKACiiigAooooAKKKKAE6CjIoPSvzm/4&#10;KPftq3nhK5vfhN4IuRDqMlv/AMTvVoX+e3R+tun+1t+83+1t/vUFRjznfftRf8FKvCnwdvLvw54G&#10;gg8a+KYtyzXAl/4l9k3o7r/rW/2E/wC+t3y1+evjb9q746/HjXJbOXxVrtz9s3oujeHme3i2/wBz&#10;yovvf8D3V7D+xf8A8E89R+OEFr418cvdaR4Ldt9vaJ8l1qn4/wAEX+1/H/49X3B8VfD5+Dnw31r4&#10;b/ALwVaWfi2/0G8vB/Z8n2eW1jVPKSXzfvyXTyviLe//ACylbd+62PHxGnuwPyh/4ZY+Nd/+/l+G&#10;HjGZ5f45tHn3/wDoFWrPxh8ef2cLq0/0zxp4G+bzYrTUVure3l/7ZS/K1fqhrfir4tePtUi8L6Xa&#10;Hw3KljFPc2lleqtxZxS/6r7ffsr+VK+x/wDR7WKVv+nhPleui/Zq8KahY+FfiH4E8YasvjW10bxG&#10;2mqdQieaPyJNPsrrysTvKzqr3En+sZjRyh7Q+R/2e/8AgrDeJd2ej/FvTY7iBnWL/hI9Jj2Mv+1L&#10;b/xf9stv+41fpD4T8V6R460Cy1zw/qVvq+j3iebBe2km9JV9q+If2qv+CZXhnxnpt74i+F0Ft4W8&#10;RRfvX0l5Nmn3n+yv/PBv/Hf9371fIP7L/wC0t4w/Yt+Kt14a8UWd9/wjTXX2fWtCuPv27fd+0Rf9&#10;NVx/wNP+AsoHLGfwn7H/ABDuPE9p4J1mbwXZ2F/4qS2ZtPttTkZLaSX+7Iy15V8CPH3x31/xVe6V&#10;8V/hlpHhXS4rR5YNe0fWYriK4nV1UQ+RvaRNymRt/wDsY71q2PxU1nx3dXi+EtV8D3MH2OLUtMiG&#10;qS3V1dWsjfLcSxKkTW6Hn/nr8y1cj+Jnjjw027xT4Otr/TU/1mo+E7x7qWL/AG3tJYkbb/1yeVv9&#10;irMT1+isrw94g07xRpNtqmkXkOo6fcrviubd9yPWrQBmjR7FNRGoCzhF/wCWY/tXlr5u35cru/4C&#10;v/fNaVFFAHkeq/s7aJceM9f8WaNrviXwpr+utDLqd1pOpfJctFF5UW6KVZYvlT/YqT/hWXxD00A6&#10;b8ZNVvT3XxDoWnXP/pLFa16xRQB5KbD426XjbrXgPxIi/wADaVe6U/8A339ouv8A0Gm/8Jl8XNNw&#10;L/4aaPqCjq/h/wAVea7f8BubW3H/AI9/wKvXKKAPI2+NmsWQ/wCJx8JfHWlbfvPFBZX6Y/vL9lup&#10;WP8A3zu/2aD+0z4FgG3U5fEHh7Iyza74Z1OwRf8Agctuq/8Aj1eBftdftw+Kf2e/jT4K8L6d4B1i&#10;+0K5v4f7Q1Maa0/9pwNt3QaewdFeddzfI38Wz1r668Ma4vijwxpOsxWd3YDULOK7FpqEHlXEHmqG&#10;2Sp/C67vmWgD4w/a98RfCTx5oEXizwzr3gfxHrkH/Eq1C0t7m1uLxoJ5Ytsqxf63zYpdj/8AXJ7j&#10;+/X3dXjP7VWj2OofBrV5Lmyt7i4W4sIopZYFd4997Avy/wDfVezUAFeI/td6rJpH7O3jOY6de6la&#10;zWscGoW1hHvmFjJKiXrj+H5Ld5m+ZtvyV7dXh/7YGoX+kfs9+KprTSJtbs0SJ9VghmiiJ0xZUe+y&#10;0jY/49VmX/gVAFvTdJ8e/FWxtrrWb5vh34cuYlZdE0aTfq0kTfw3F392D/dt13L/AAXFLbeKvAPw&#10;gnuvCngzRJdb8S7/ADrnQ/DkX2q+eVv+Wt7OzbYnf/nrdSru/vU208H+NvidYQXfjnWJfCum3Eay&#10;P4U8MXTROu7qtzf/ACyvj/ph5H/AqLTx34S8ELL4N+GfhtfEGo2EzJLo/hqOOK0tJMjf9quuIon/&#10;AImV281v7jUAWf8AhDvHXxEff4u1v/hEtFf/AJl/wpeP9olX/pvqO1Je/wB23WLb/wA9Xrwv4hWH&#10;hTwb8R/A2g/CCeObxAvi+2nvfDOmp5tl5sSv9tlefcIrW8+x/atyu+6X5v3Tt81e6D4b+KfiEPN+&#10;IWv/AGbTGOf+EX8Lyy29p/uz3Xyz3XX+Hyom/iiavCfHUvhKP4mfD/Q/gpGhvofEtvcXdjosCJ4e&#10;X7N8t3/pAKxxXn2V502weY7LvWWL7joAfadFFFABRRRQAUUUUAFFFcN4/wDjB4S+GSwJ4h1yG1vL&#10;n5rTTIFe4vrr/rlbxBpZf+ALQB3NeB/tfePdA8I/DC3ttY1mw029vta0b7JaXdyqS3GzVLV3KJ95&#10;tiqzfL6Vn+JvjLeatbmfWPGXh74MeG32nzdT1Oyl1u4X/YV3a3tf/I7f7KNWB8F/2evAvjnTtf8A&#10;GuraNqF/dazrc9xpWs6ld3SaqbCJEtomFwWWfypfKedU+5/pC7V2haAOl+H3xP8ADHwn8I/EHVfG&#10;2v2Hhuyt/GesK8l5cBW5l81FRfvO7RMr7VDN89RN8Tvip8bInt/hr4W/4QHw7L8q+NvG9qy3DL3e&#10;y0v77/wMr3DRL/sNXX+Ef2YPhp4J8bTeL7HwyLzxS+wLrGsXt1ql3DtUqvly3UsrRfL8vybeK9co&#10;A4n4W/DbTvhP4G0zwxpclxdw2hkd7y+k824up5HaWeeVu7yyu7t7t2rtqKKACiiigAooooAKKKKA&#10;CiiigAooooAKKKKACiiigAooooAKKKKACiiigAooooAKKKKACiiigAooooAKKKKACiiigAooooAK&#10;KKQ0AeVftJfF61+BfwY8S+Mp2BuLG3xYxP8A8tbpvliQ/wDA/vf7IavyQ/Yx+At7+1h8fJ7rxJLc&#10;3+i2Uj6vr95Izbrp3f8A1W7+9K3/AI5vr7K/4Ku6f4y8U+BPBvh7w34Z1bW9L+2z6lqNxp1hLOlu&#10;0SbYd7Ivy7vNlrtf+CYXwob4dfs5LrN5ZNZ6v4lvpL2TzYts3kRfuolf/viR/wDtrUG3wxPrqztI&#10;LK1it4IlhgjXbHEi7VVf7teYeHAH/ai+Ibj7ieEPDkXP977brTf+zLXrdeS+EpN/7SnxMf7u3w74&#10;fi/8i6o3/s9WYifBXc/i/wCMU0rh5pfGW1m/2U0vT1Vf++Vqt8JtQtdJ1f406nfSx2lrb+LpJ7i4&#10;kbasaR6Xp43N/wABWvL/AAp8fLLwgfife6RYx6zFceKrq6/ty7vEstCgi8q3i3TX7fJ9+J12RLLL&#10;8v3K5LTfBPiH4inW9QuoP7S0fVryXVb678UwS6b4cWXYi+bFpe7z7/ZFFF/x9PFF8nmpQB5T8afi&#10;/wCKf2lr177wzof9o+BLV9/2rxDqJ07wzYL5qeU90/mxfarz7j7N7LBvWLyt6vLXLft5/CvW9c+G&#10;3gzxYmlxfEDWrC2eHW/iD4WVF094fm2wS26PK37r5P37bf8A4j6d0PTdP8T3lpeeGtMn+K+rWv8A&#10;q/Fnil/I8PWH/XlEqeU//brE3917iofBMPhzwr4w1PWvCEV38TviBKv2e6fwtEmlaDb/AOxK0T+R&#10;8n/TV7qdf/HaC4y5D5K/4JL37J8evFtpK3yS+FpX+f8AvLdW/wD9nX6oV8efD7R/BWm32q+LL/w9&#10;J4Q8f3Hga/8A7Uu/Cn+jrJeQIsWqxJb/AMM9vL5TRNF/rUuFf5/vV9E/Bbx5L8Rfh9p+p3jWz6rE&#10;0tlqP2T/AFX2qB3ileL/AKZPs3L/ALLpUBL3iLXbkfCTxA3i+3Ai8NX0qL4jtF+5Fu+VNQT/AGk+&#10;7L/ei+f/AJZfN7bXD6rpVtrel3en30C3NlewPbzwv/HEybHSsP8AZu1688RfA7wlNqMrzaha2zaV&#10;c3Dn5pZbWV7V5f8AgbQlvxqyD1SiiigAoor5f/aa/aIuPCdlq2i+G9Zt9Blgf7LfeI7grizl8rzX&#10;jh3o67oomWWWVlcL5sUSJLLKqqAe4eOvib4T+Gtmt34p8RWGgW7I7x/bZ1R5dv3ti/eb738Ncj/w&#10;vWfxAif8IX4O1vxLC/3dQvov7Isv++7rZKw/2oonWvzi8MeFfiNrupp4h0Dwr4v8QxRO/n+N/EM9&#10;/wDa7pP+etv9llt7pk+X7iSyr/clb7tfRvgb4rePPBNnNfz6/L4w8P2s/k3n9onell/0ylZooryw&#10;l/6/Uni/vyxbt1AHt3iO81/xHqWjap4v+C+j67Notz9s0+bS9bivLuzl/vxLc29uu/8A4HXqPg74&#10;h6R48tLiXS7iUXFs/l3djcwNBd2r5+5LE/zLx/31/DWL4P8AGGn+NtG/tDT/ADU2t5U9pcLsuLWV&#10;fvxSp/C3/wC1916o+MvCE2qSRa3okkem+LbFP9B1Bl+Vk/595/70D/xL/wADT50SgBv7Tf8AySG9&#10;X/nrqukRN/wLUrVa9Zr4++PHx117x38PbKx8JfD/AFrxF5Gs6S/iGGwiee406WLUFlltViiX97Kn&#10;2WXe2+JF3RfM2+tbVPEHxQ+Lmt3+h29tJYJYSrDf2OhalLYWFnIU3GG61dU8+eVVZD5VhFHtb5Xu&#10;KAPquvCf2xtT1XSf2ffE13pujPr6Wz29xf2SXawebYxXEct0m5v78KSxfLub5x8r/drn/hdH4x+A&#10;vxR07wP4y8V3PjDw94uglk0PU7oXD/YNSi3yS2HmzyzysjwfvYvNlZv9HlroP2w77W9L+Beq6ho2&#10;lQaybC8tdSvLKa68jzba2uFuni3f9NfJWLb/ANNaANZfhp4l8fRJP8RtfZbNl3t4U8NzSWtinbbP&#10;cZ8+6x/2yif+KKorD4o6Rb2ieG/hL4Zj8Sx2H+joNGVLLRLDn7rXW3yvl/iit1llX+5SN8KLzxXa&#10;C/8Aip4hGvWyR+ZL4ftB9k0KH182L790vH/LwzxfxeUlPtfiuPElvHpvwr8Or4ntYVSJNZZ/sWhQ&#10;Lj/llcbW8/8A7d0lX+FmSgBbn4T6h4vt5bv4oeIxq9kF3v4c04tZaJGnXEq7vNuu+7z38pv+eSV5&#10;jreg6R43+IXgnVfgzbyvBo3iC1vtT1HT4Fi8Oy26o1rNtfKrLc/ZpZoke38z+5L0Tb6tB8FG8W3C&#10;3nxI1lvGtwrJImk+R9n0WBufu2e5/N/3rh5f9nZXqccSQRqiqqIvyqq0AT0UUUAFFFcL4z+K+geB&#10;p4LHUbyS51u6XdaaJpcDXV/dLn7yQR5fZ23/AHF/iagDuq4fxl8VPDvgGe3ttWvnfVbxS1no+nwv&#10;dX92ATzFbxBpGX/bxtXPzFa5lLT4lfEdSLuc/DLQG+7b2rRXmtTL/ty/PBa/7qee3/TVK6zwN8Mv&#10;Dnw6S5Og6akNzeNuvNQuJXuL28b+9PcS7pZW/wB9qAOTMPxJ+I+fMY/DHw+3/LNGivNbuE4/i+eC&#10;1/8AI7f7UZq/Zfs5fDe2t2W68H6Zrl1IS0+oa/brqV3O396We43yP/31Xp9FAHKeHPhj4P8AB83n&#10;6B4T0TRJv7+nadFbt/44tdXRRQAUUUUAFFFFABRRRQAUUUUAFFFFABRRRQAUUUUAFFFFABRRRQAU&#10;UUUAFFFFABRRRQAUUUUAFFFFABRRRQAUUUUAFFFFABRRRQAUUUUAFFFFACYpaK5n4g+MLX4f+BPE&#10;Xie7Xfa6Jp1xqU6r/EkUTSH/ANBoA8e+Nf7UN54C8VReCvh94D1P4r+O18qS+0nT7pbK30yKRTse&#10;6umVkiZ/4F7/AOz8m7428SfGTxrL8Sr6f46eBLv4fReI3t7KTVtRkuLrwpBFF5v2dbi3g2/am/et&#10;/rbjyvn3Mi7K+jfgz8a/hL4B1q78C6n4+0l/ilq1/LqXiJbiXb5uqTv+9iWX/Vfum2QRRb9yrEqf&#10;er6I1vRNP8SaRd6Vqtjbalpl1F5U9pdxebFKv9x0oA+bNN1XwdpsUXiHw95XxOvdLi3r438SX0Vr&#10;4c0lP79vLs8iL+5/oUTt/wA9XqW2ttV+K88V02n3PxRfd5sV3rcT6L4RtW/vxWrb5bz++krpKv8A&#10;clirjvgv8OvDfwW/aYvfhPr2nnWNLez/ALf+H93q08twmmxb2+0WUUUr+VFKr72VkTzdm7e/3K+j&#10;Ne+M2kWer3Gh+HrO78Z+JYG8qfTNDVZfsr/9PVw37qD/AHJW3f3EegDPT4LN4q2y/ETXp/GH/UGh&#10;i+xaIv8AsfZUf96v/XxLLWhrHxU8OeD7z/hF9BsZ/EOu2qqi+G/DcCSvar/B5v3IrVf+urxV5frf&#10;jPUvG2qXGlarq93r13E/lT+CPhlKzpF/0yv9Xbytn+5vtf8Aclrkbn4ipo3hy7sdMvtN8MeGrB28&#10;/Sfh7LBFaWr/AMf23XJ/Kgib++kX7/8AuvLQBF4tufEvgn43eCr7VU8P2134t8YW90vhvSbxrjUL&#10;Ddp72VxK+5E82B4ki835FVZUT/W791dT+wqjWfhLxRYxf8gy1urCK1/2/K0+3gR/+BxW9u3/AAOv&#10;nTwr8RdHi8VPP8ObG2v7uzvJdd1vxZfPKmk6deta/ZYnluLr9/PBb27yv8//AB9Sy7k2fdr3j9mD&#10;4neEPC/gp9D8Kx6p428QXTQSvpPh6D7a9rbrbxWtolxdfJBFL9nt4vN3y/JK8tAH0x4q8SWPgzwz&#10;quvarL5On6Xay3s7p9/yok3vVT9nLwfqPgb4IeENK1ZWj1j7H9t1FG/hurhmnuF/7+yvWVpfg/xP&#10;8Qr+xufGmn2Wi6DZ3C3sOgWl39rlubhHDRNdS7UXbEy7xEm8bth3/Ltr2OgArP1DUbXSNPnu7y5i&#10;tLWBPMlnnk2JGv8AeZq+SfjF/wAFJfht4C8SS+GPD90mu62sstvLeXEU0WmW8qttdPNWJnnfP8MS&#10;Mrf89UrB0nUL3492V14m1TxPp8vh7S5d91rPilIorTTnX/n10bftidf4ZdQdpV/uutAHr3jj9qix&#10;i09JfCMEF1ZTP5UHibWPMi0yZv7lnEv7/UZf7qW6bG/56rXi9h8Ip5k/4S/xVcweG9PsJ7q9/wCE&#10;p8bxRfaLWWeXzbiWysGd4LPfLsZJbp5ZfuK6fcrq7PW9K8NW9x4l8M2sT718q6+KXxHnaJHX+5ao&#10;2yWVf7sUXkQN/A9WPD3h7XPGes2+taVpVz4h1aJt8Hjf4hQNFb2v+3pulrsb/gb+RuX/AJay0AYW&#10;seAPDHirS7jV7HwrY2djEvm3XxS+JTSpdon9+3810n2/8DtYv7m5K4y88OPpXi/wJ4g8D6h4t1t0&#10;lfSr7x14y1G6/szV1eKVLTTXt2fa8EtwyL9oSLYjbG3yu9fTej/BbSv7Ut9a8VX13458QQN5sF3r&#10;O17e1f8Av2tqn7qL/fRPN/vu1cz8YPGdj8S/CXijwF4RtLnxhrt7bS2TXGmN/oml3Gz5Jbi6/wBV&#10;E0T7G2Jul+T7lAHlvgPxtB8NPiXoWoWPn23grxRaxWv2S7/1tgy3CWX2eX/prZXUsVu3/TK42/8A&#10;LrX11X55fELW7zVfCXjjStQig0rxHoPiu9eWa0n+0WkEt14duJ5fKl/iX7bE9x/Cy/ut6K9foBol&#10;+2q6Np980XkvdQRSsn9zclAHPfApVbWvitIv/LXxa3/jum2Cf+yU39lzzH+Cuk3dxt+16he6lqFy&#10;6/xSz39xK7f99Oah/Zzm86f4ov6eNLxf/Je1q7+y2P8AiwPg092tXY/9/XoAvfHD4YH4p/Dm/wBG&#10;tLz+ytcglj1HQ9U8vLWGowN5tvP0/wCeq/N/eRnX+KvOr/xB4k/aT+AWhXHh2w0+x19tbsk8Q6Rr&#10;Fy8S2FxY3qSXtq+xWZh5sBi2/wAcT/7VfR1eCaFp914D/a41jTtPynhvxt4dl8Q3NqC22LU7Oe1t&#10;XlX+H97BcW4bv/o4oA6KH4JjxLcx3vxF1iTx3dIwddNlg8jRbdv+mdl8yyf71w0rp/Cy16okaom1&#10;V2ov3dtS0UAFFFcD4y+MHh/wdqaaM8txq/iSdN8Hh/R4ftV9KvPz+Uv+qTj/AFsuyP8A2qAO+rg/&#10;GvxZ0DwPfRabc3M+pa/dL5lroOk27Xd/Ov8Af8pfup2819sS/wATCud/sb4i/Ef59avv+FeaAwwN&#10;L0aVbjVpV/6a3X+rg91gV24+Weuy8EfDrw94As5oPD2lRWIuWE1zPud7i5l/vzyvmSZ+fvyszUAc&#10;d/Z3xF+I7A6ldH4a+Hz/AMuGmyxXWsTr/wBNbj54Lb/di81v7sy11/gn4beHvh9b3SaBpcVlNdN5&#10;l3dyM011eP8A3555C0srf7TsxrrqKACiiigAooooAKKKKACiiigAooooAKKKKACiiigAooooAKKK&#10;KACiiigAooooAKKKKACiiigAooooAKKKKACiiigAooooAKKKKACiiigAooooAKKKKACiiigAorN1&#10;PUrTRbCa9v7uGxsrdN81xcSqiRL/AHmZuleVy/HO98YbYPhx4fl8TI3C+ItRZrLRx/tpLtMt16j7&#10;PG8Tf89UoA9heRUTczbUX726vDfGGrv+0FpOqeF9GYJ4DvIpbHVfEK/8v8TZR4LL/Z/ha6+7/wA8&#10;tz/NFwutXNn401m50zxDqGpfGzxFbvsn8LeHoEt9BsJf7lwnm+V/wC9llb+4leiWnw/+KPiGOFdS&#10;8V6T4D07bsXTPC+nLeXcCf3Ptl1+6b/wFoAvzfCLwS/w+/4Qmfw1pr+Eki8r+zJYFaL/AH/97+Pz&#10;fvbvmri/2Q/FN94v+AXh++vtQm1hIpbyys9TuPv3lrBdSwW8r/3neKJPm/i+9/FWN8Xv2H9O+I0N&#10;rcz+Ita8VXEH+s0Xxfrl62m33/AbV4vIb/bRGX+9E9XJfGHxb+H1pb6JpX7PcF5p1lAtvZ/8Iz4s&#10;svsSfL8qL58UEqL/ANsqAPGf2/biysfjF+z1eObRrr+0tUglivdVbS7f7LLbxJcNcXS/MsSr9/8A&#10;vJvX+Knar4nsYdI0/R2b+1dKlTZp2h2NrL4d8PS/7FrZQI+o6p/wBGgl/wCmVdH4X/ZU+Jvxu+Ls&#10;XxY+L2pW/gO7soGsNF8KeH2ivZdOi38ytdMrxrK3zfPEm7Y/34n+79VeBfhJ4U+Gxnl0HR4oL26/&#10;4+tTuWe4vrr/AK63EpaWX/gTUAfJlz8J/iZ4t8LRI/hO5l8OxfLB4eW3s7K2WL/p30b7VFFt/wCv&#10;26l/65VD/wAIJ8LPFt7Np/jTwZ8W7jxF4XlS3ku7i2luvsDyxLKnlWultLaoux/+WUW35a+768s8&#10;W/DbxCPGd14s8G+JbfQtYv7O3stQs9U077bp92sDStE2xJYpY5f3zrvWTH3Mo2ygDwmw8K/swWUt&#10;hN4knvrj+zmdrW3+JDapb2sDN97/AEW+VIE/79fwf7NfRXgj4k/DXVNOt7Hwh4r8K3lhGm2C30TU&#10;bV4lX/ZWJuKxfO+Ntn8v2PwDqv8A01+2Xtl/455Uv/oVcV41/Z58S/Guyn0/x5N4JtdIujsvRo/h&#10;9ri/lj/iSK6nf91u+f5vKZvm+VloA+jq8K/aYu7zxFZ+H/h9p+tSaC3iKWa41jUIm2vBo1qqte/P&#10;/Bu82CLd/wBNq3R+y18LbUf8S7wfa+Hz/wBS7NLpX/pK8VeJa78AdL8VftARaTa6vrWpeDdC06J9&#10;ftNY1i61T7VcPL5tvp/m3Usr+V8kU8sW7/n3/hloA9d+Fej/AA5h8JfZvh8ugXPh/wD1TPo0sVxF&#10;K3/TWVd/mt/v/NXhn7RX7NOi+FYk+J/gDQ9L0rxB4eWW6a0+xq9ps/juPs+zbuT53+5/fZP3uyvT&#10;fjBomm/D2LTPHHh7TrbSvEUWsaXpsr2kCxf2lBdXtvavby7f9b8ku9P7rImz+OvYHRXR1ZN6N/A9&#10;AHkXwZ8JeFfFug6F8QvNvvFWt3sHmxaz4hlS4uLV/uSxRIv7q12PvV0t0Vfkra8SfG3StPv73SvD&#10;9tP4w16z/wCPm00x0+z2H/X1dP8AuoP9x383+4j18V/Be/1uz8B+JPD8mpnQfh1oniG402x/tTVU&#10;0/T5d0UUuz9x/pl7K8srP9nRolbf87OzbV7+/SzRdM0OWxa/+Xfpmma5pLxW+z+/YeFrX96y7/8A&#10;lre7fK/v0Adbrvjyfx/YXd9q+or4t0SD557HRL7+yvCNqn/T7q8vzXn+15Xy/wB+3riviF4qi1Xw&#10;VaafrniqTwr4Euv9FifQYG0PSfK/jt7CL/j81Sd03qvlIsHz7tjfdbYSH7Z4oSXx5qureCZrB08r&#10;VvFmiy3t3b/7dkn2f+ybD/rrF57f33+WpP8Ahnf9nz4keIrq9X44weJNSuvluE1HUdC1e7T/AGRL&#10;dWks8e3d8vz/ACfw7aAPDE8YeF/EOg+Rc6VafDfwPrmp3Vxapd+Vb+bFLb/YJXt4ot+6K3077Qv9&#10;6W8utuz5HavsmP4s/EX4k3kFt8Nfh5c6borNsbxZ43jayt9v96Ky3pPKu3+L5K7z4U/s5fDv4Yyr&#10;rWh6Wmsa/IiiTxLq07ahqE+1Nv8Ax8S7mUfJ9yLav+zXruygDxT9lvR30Lwx4ys57uXULiPxbqSX&#10;F1cL888qsqNK3+/t3f8AAq1v2WBn9nj4fufvy6VFK3+83zf1pn7PTq+l+OmVt6/8JlrPzf8Abw1O&#10;/ZVAf9mz4Yv/AM9fD1lL/wB9RK1AHrNeT61/ydP4N/7E3XP/AEt0ivWK+efiF8QbTwn+1H4btl03&#10;VvEGrnwdqItdJ0e082Z/MvrL+JisUS/ufvyuifL96gD6Grz7xj8YdC8I6uNDX7T4h8UOvmR+HtBi&#10;F1fbW+47rnbAh/56ztFF/tVh/wDCL+PviIN/ibV28F6I2QNC8NXH+nSr/wBN7/7yf7tuqMv/AD1a&#10;uz8G+A9D8AaUdO8PaVbaPZu3myrbR/PLJ/E8rfekdv7zfNQBxf8AwjPxB+I5L+ItUHgLQZBzonh+&#10;436nKn/Te+6RZ5+W3Xcv8M9dr4L+H2g+ANMay0HSINLilYS3DRLulnl7yyyt80rf7T5aupooAKKK&#10;KACiiigAooooAKKKKACiiigAooooAKKKKACiiigAooooAKKKKACiiigAooooAKKKKACiiigAoooo&#10;AKKKKACiiigAooooAKKKKACiiigAooooAKKKKACiuT8afEPw38ObOK98R61baXDO5igjmbdLcv8A&#10;3Iol+eV/9lFZq841T4meNfFNhPc6Np1t8PvDsS75vEfi5f8ASPL7tFZhh5f+/cSJt/55PQB6x4n8&#10;W6J4M0aXVdf1ey0XTYR+8u76dYol/wCBNXmNz8XfE/jNWXwF4dNnp7f8zN4ugltbf/fis/knn/4H&#10;5C/3XavPPDVpb+JdYi1rwZoeofFHxAv+q8eeMZ/K0yD/AGrV/K+7/wBeUHlP/G6V6Va/AVfEjJc/&#10;EfW5fHL/AHv7GMX2TRIv+3Le3m/9vDy/8BoA8ttl0vx3qyT2cepfHvxBBL8uoX0q2/hzTZV/ufJ9&#10;lVk/6ZJPdJ/HXp1v8GtZ8Zfv/iN4ll1G3bn/AIRvw+0tlpn+7K+7z7r/AIG6xN/zyr1u1tYrKGOC&#10;CJYoYl2xxIu1VWrdAGRoeg6Z4Z0m00vRtOtdH021TyoLKxgWKKJf7qovyrWvRRQAUUUUAFFFFABR&#10;RRQAUUUUAFfLXwt8aXOn/Cfwlf2VlHqnjT4g31xfxQ3E/lRS3Uqy3TPLLsfbFFFFs+63yxRIlfUt&#10;fH/wW/5Ff9kz++1m7t/4JbigCHXfA3jrQviHH4o+KNj4p+IWm6RP9t0q38FxQNolqyfMksum7vtT&#10;zp/B/wAfX+/u2bKPjz9rrxPrthNonwu+EfxB1jX73/RYL6/0KWytrSVvkV3eX5V2f9NfKX/x6vtS&#10;igD4u/Zz/Yw8QeDvDVgfFOoWHhnVhGwun8Ms91qT7usX9oXG9oItmxPKt1Vvk3ea1fUXgf4a+Gvh&#10;vbzW/hzRrbTBcN5lzOoMtxdN/fmmbMkrf7Tsxrr6KACsbXfC2jeJ7fytZ0iw1SL+5e2ySr/48K2a&#10;KAPKbj9l/wCEks7zxfDvw9ptww+e40mwSylb/gcGxqhb9nLw/Z86P4h8b6G/ZbXxfqU0Q/7ZTyyx&#10;L/3zXrlFAHy/+zzrs/w3+M/xL+D+vateX8/25vE2gajqpiS41G1uYonuvuIiv5Vw7fNt/ib+7XoP&#10;7PSt4S8NXnw2u3U3/gl10+Bymz7RprfNZXH/AH6/dN/01t5a6f4g/Dqz8f2+nuL+80TWdKuTeaXr&#10;WnhPtNjLsZGdfMRlZWRmVldWVg3T08s8R/s0+LfF3ijT9R1L4wa7aQwW0tlczaJYwadqN1au6P5T&#10;XUXyr867tyxB/v7Hi3tQB1nxW/ad8BfCHVbXQtT1OXVfF18ypY+FNEi+26rdO33FWBPudPvS7E/2&#10;qyvhL4N8U658Q/EHxS8daLD4Y1rUtOg0PStCjuluptO06GWWXdPKh8tppZZd7KnyoqRLvb5q7L4a&#10;/ArwF8IYHPhDwrpuj3cqbZ9QWHfe3H/XW4b97L/wJq9CoAKKKKACiiigAooooAKKKKACiiigAooo&#10;oAKKKKACiiigAooooAKKKKACiiigAooooAKKKKACiiigAooooAKKKKACiiigAooooAKKKKACiiig&#10;AooooAKKKKACivOPGXxq8N+D9UOixyXXiLxPt3r4f0GD7Ve/7Pm/w26H/nrO8af7Ved+M/GfiqXT&#10;kvfGviix+E/h2d/Kg03SZ1utYvX/AOeX2h12q7f88reJ3/uy0AeneOfi14a+H0tva6tqeNWu13We&#10;j2UT3WoXXvFbxbpWX/a27V/irzzxT8QvGeo6TcanqN9p/wAGvB8S5l1PVp7e41Vl/wCBb7W1/wCB&#10;+f8A7q1m+B/CuvSxXMXw/wDCEPw/068bfdeKPF0Etxq1/wD7f2d38+Vv9u7lRl/55NXofhf4F+Ht&#10;B1e313VTeeMPE8R3xa34hlW4lgb/AKYRBVitvpBElAHl3gvQb29vZtS+HnhGd765Xyrj4g/EH7Qb&#10;idf+mUUv+lSp/wBMv9Hi/wCeT16No/wA0q4vo9U8a31z8QNYifzIn1hF+xWretvZL+6X/fbfJ/t1&#10;61RQAUUUUAFFFFABRRRQAUUUUAFFFFABRRRQAUUUUAFfH3wMOPC37In+34cRv/KHX1pqf/IKvP8A&#10;rg//AKDXyt8Fv+PD9lT/ALFRv/TVb0AfW1FFFABRRRQAUUUUAFFFFABRRRQAUUUUAFFFFABRRRQA&#10;UUUUAFFFFABRRRQAUUUUAFFFFABRRRQAUUUUAFFFFABRRRQAUUUUAFFFFABRRRQAUUUUAFFFFABR&#10;RRQAUUUUAFFFFABRRRQAUUUUAee+PPivYeEbqPRrSyvPEnie4i8yDQtJKtceVnmWV2ZUgi/6ayso&#10;7Lub5a8p8c+JNWcwR/Efxp/wjUF8M2fgnwO87aheD+79oiX7VP8A9uqRVgfDPVtS8TeGfAFla6hL&#10;pOv/ABF+1a5rniG3RGutipvdIt+/b/rYoot27yoov92voPwR8KvDPw7899D0xIb282/bNSuZXuL2&#10;6/663Eu6WX/gbGgDyvwf4G8X3mlLpfhfw/Y/BrwozB/MaCG61i4/6a+Uu6CJm/vytO396Ja9I8Ff&#10;Bvwx4FvpNUtrS41PxFKmyXX9Yne71CVf7nmvyif9Mk2p/s16BRQAUUUUAFFFFABRRRQAUUUUAFFF&#10;FABRRRQAUUUUAFFFFABRRRQBi+LP+RX1j/rzl/8AQGr5w+E3z337M6v0TwfcP/wL7FZf/F19C/ER&#10;9nw/8TM3yr/Zl1/6KavBPhnHnxZ+z1E642eC79/+BeRpq/8Asz0AfT9FFFABRRRQAUUUUAFFFFAB&#10;RRRQAUUUUAFFFFABRRRQAUUUUAFFFFABRRRQAUUUUAFFFFABRRRQAUUUUAFFFFABRRRQAUUUUAFF&#10;FFABRRRQAUUUUAFFFFABRRRQAUUUUAFFFFABRRRQAUUUUAfIHwD+9+zf/wBizqn/AKKt6+v6+QPg&#10;H979m/8A7FnVP/RVvX1/QAUUUUAFFFFABRRRQAUUUUAFFFFAHzp+1V8d9W+G+i2+g+Dke68W3jK1&#10;1ei3llt9Es9srm7uGS3nSIuYvKi81Nu997bkievn34Kf8FBdX1a813TLm/0vxPNpty8VvaeIr+10&#10;3ULpf4PKvbdfsMzO3yqm2D/favcviF4vufgF8ZPFHifWfDWs3nw+8QafZ3Fx4j0eza9TS7qBZYpf&#10;tUUX71IvK8hvNVG/ir5/0/XP2Xv2yviI9inhq70LxG94/wBh8Q2iJpraoy/M+yWB/m3Iv/LVN+1k&#10;X7/yoAfTHwX/AGtdI+JOvR+FfFfhrVvhj46KeZFoXiNQq3yZ277Of7tyvzfwV9BdBXwx8Uf2cNI+&#10;EXgPT9M8E+JNW83Ur2DRdM8IeIXi1fRNRnlb7ktrOn7pUiSVnlt2RvKid/naq/jz9hbxe+led4D+&#10;OvjXR9XZVe50zU9Snl0q82/8sliidHgi/h/5a/J8tAH1/wCLfi74I+H4/wCKn8YaD4e+Xd/xNdTh&#10;t/8A0NqpeE/jr8N/Hl2tn4a8feGPEF2w+S30zWLe4dv+Ao9fnD4y+Lfxy/Zent7S++DPw58B6e0+&#10;268c6Zot1e6f/wBfDSwO0q/7kqb2rH+KH7VPifXfHPw+8L674k+C3jrw14ju4v8Aio4dFa9SyiZ/&#10;K23tvLP+4+Zlf+Bvk+/9+gD9c+opa+B9F8H/ABr8M6W+p+B7vRtYtN/7j/hCPGU6W7L/AHEstUiu&#10;oF/3IpYq2pv2uPjJ8K2I8d/CzVdT02C3a4vNTh0x4Rbxr99vNsZb+KXH+15A/wB2gD7eorgvg78V&#10;dN+Nfwy8O+NtItbqz0zWYPtEMF6q+co3MhVtjMudyn+Ku9oA4/4uOsfwq8ZszBEXRb3czf8AXB68&#10;b8Ao/wDwsr4GxN8nleBdUlb5f4v+JQv/ALPXrXxydY/gr4/Zm2Ivh6/+f/t3evMPCEbH40/B+Jxt&#10;aLwHrMv/AJF0Vf8A2agD6JooooAKKKKACiiigAooooAKKKKACiiigAooooAKKKKACiiigAooooAK&#10;KKKACiiigAooooAKKKKACiiigAooooAKKKKACiiigAooooAKKKKACiiigAooooAKKKKACiiigAoo&#10;ooAKKKKACiiigD5A+Af3v2b/APsWdU/9FW9fT3izxfoXgbRn1jxHrNh4f0uJlV77VLtLeBGb5VG9&#10;8LzXzD8A/vfs3/8AYs6p/wCires74oQeK/h58Wtc8T+Nba28YeHbiWVdMfX4lTTbOylXb9ninXfF&#10;Zy7SyO11Fsn+T/SE+4oB9kQTxXMSSRMskci7ldfutVivjvwRpw0m/mX4KeI28C6sifarn4YeLomf&#10;TJFff89vErbrVd7f62yZ7f8A2Hr1jwl+0vpk+v2fhbx3o118NvGd03lWthrEqSWWpP8A9OV6v7qf&#10;733Pkl/6ZUAe2UUUUAFFFFABRRRQAUUVzHjTx94c+H+npfeJdd07QrSRtizaldpbrI391N33m/2a&#10;AOP/AGqLqW3/AGbfib5D7Lifw9e2kDf9NZYmiT/x51r5s8A/sLeAPihqmqePYb7X/Ces2njHVHtJ&#10;PDd5DFAstnqEkKy/Z5YpYt263/u/N/F1r0j47/FyLx34FtNH0Lwx4judK1bX9G0+bX73Tv7PtVSX&#10;UrVW2rdeVLLuUn5oonTn71R/s7fEXxdoPwk0qdvhhrOuaVqM97qsWoaFqNnKzLdXs91ueKeW3b/l&#10;r/BvoAyPEvw++Mnhn4l/D3XvEcFl8UvDXhS7u511DQIl0/Vl8+ylg82eyd/Kl27tv+jurfP8sVe1&#10;eEviL4c8cvcRaPqazXtr/wAfWmXET299a/8AXW1l2Sxf8DSoE/aQ8H2zBdci8QeEXx87eI9BvbKF&#10;T/18NF5B/wCAy1O3/CrPj/bRTWeraB4xeyLC21DRNTjlurNv4mhuYH8yJvdGWgDpXRXXa3zo/wDB&#10;X5wf8FG/AXwW+A8HhzxloHh//hGvixNfpe6P/wAI48VrDvg+f7RcQOjxMiPs+4itK38f36+7J/CH&#10;jvwYA2h6zD4y0tWz/ZniFvs98if9Mr2Jdr4/hWWLc38UtfkV/wAFRtR8T67+0PBqet+GNY8N6Yml&#10;W9lYx6tbbM7d8sqrKu6KX97K/wDqnZaAPQvhN/wUL+F/iC+ij+MvwY0e01V22t4v8DWv2K7/AIf9&#10;aiMkv99mdJf92Kvub4e+Hvh18dfCt1L8J/jd4ml06SBorixTV11dokfcu2eDU4pp4s5bG/ZX4JJN&#10;Wn4e8Q6n4U1m11jRNWvNF1OzfzYL/T53guIn9UlT5loA/o2/Z2+DVp+z58GPC/w9stRudXh0WF4z&#10;qFwmx55ZJXllfYPuJ5sr7V+bau35m+9XqVfj7+xt/wAFEvj54j8Xab4Hk8Pr8ZgVd9rutnqcUKpj&#10;d9q/1W1f70vzM77fN+Za/TLwR8fPCni/xN/wi801z4c8ZiD7Q3hrXYPs975X96L/AJZ3C/7du8qf&#10;7VAFn9oqRYf2ffidI/yKnhfVGb/wElrh/DsbL+0H8NInG17fwDrat/wK70X/AOIrrv2n5lh/Zp+L&#10;UrfKqeEdWZv/AAClrm9NiaL9pXwdGxw9v4I1ZJP9n/TdL/8AiWoA91ooooAKKKKACiiigAooooAK&#10;KKKACiiigAooooAKKKKACiiigAooooAKKKKACiiigAooooAKKKKACiiigAooooAKKKKACiiigAoo&#10;ooAKKKKACiiigAooooAKKKKACiiigAooooAKKKKACiiigD5I+Guj6r4c8J/D2+sNMk1nW/hy15oG&#10;taDFKkV26sm1ni81lXd8lvKm5lVopfvfcr2rwz8efA/ivU10STUjpGuzYUaL4itpNPvZf9yKdV81&#10;f9qPcvvVrxr8I9J8Y6wNXh1DV/DGvLCIhq2g3n2eV152rLEweKfb823zY32b2243tn48+Inxk+KH&#10;gHVvEPh74kfD/wAP+PPAtvfS2tm3iNf7NlvLdX2JcS3Utv8A2Y29fm8rdE3z/doA+hPHv7KOj6pC&#10;JPCJg8PmKX7RFo8qO2mCX/nrbiJklsJf+mtq8X+2ktecXWseLdEb/hAviH4T/wCE20q/VkXRtZ8i&#10;4lvUT5v9FumVIL/Z97yrhLW62o7/AL2vIvD/AMQ/hNpFzZN4d8a/EH9mTWrrzXs9O1bzf7Eum/jl&#10;WKfzbOVf9tWSus+NfxB+M1l8E7i9Go+A/itoqahpH9j+KfDs8tlerffb7f7PLLbr5sUu6XylZYpY&#10;vld6APQ/AzeIfC9pNcfBfxX/AMJRomnMEvPht43nliuLDCf6qC5lX7TZt8nyxXSSx/3fKWvXPh1+&#10;0L4c8da0PDN/Fd+EPG6Jul8L+I41t711+b54P+Wd1F8r/vbdnTjrXwrJ+2Hc/E7WdC8PyfC+XxP8&#10;VJ55E0fVvD9//YE0UGx3eLzd9x5U67F823eWWL/nrt2yxL67c/EWz8Zy/wDCvvi74T/4Sq9tYkvW&#10;sZrVYvENh9//AEhIoH23X3H/ANK019//AEySgD7oor8zrr9vDUvgl478aeHNC8YWPxB8H+HtOiud&#10;OPi83kup3k/kebLawXttbujeUv3vtf73d8rP8ruv0P8AB/x3/wANQ6dBdXHxevLK7+zRXV54J8N2&#10;aaJe20Tor4uPN828/wCWqfvoJYkb+GgD3/xj8SPDPw6sYbnxN4g07QoZW2Rfb7pImlbH3UX+Nv8A&#10;ZWuNX4za74rO3wL4B1nWIT01TxAjaHYZ9P36/aW/3kt2X3rpPBvwe8GeALyS+0Pw/a2+qzLtl1e4&#10;DXGoTD/prdS7pX/4E1dtQB5KvgH4h+LRu8WePm0a0brpPgmz+y/8Be8n82Vv96LyK3/CHwV8FeBt&#10;SOp6V4fhOtuu2TWL53vNQk/37qdnlb/vuu7ooA8L/at1hNK0TwLu+63ieK62/wDXna3V7/7a11/7&#10;PGkt4e+APw10x+JrLwzptu/+8trFurxf9u6/lTQ9Jt7c/wCkwaP4j1KBP+m39lS2sX/j17/49X1B&#10;pthFpGnWllB8kNrGkK/7qrQBdrjfFnwi8D+P5N3ibwdoXiCb/nrqemRXDf8AfTJXZUUAeWp+zz4a&#10;sJUl0HUvFHhlo/8AVJpPiG9S3i/7dZZXg/8AIVZ2vfCDxfqmjXmkP4+tvFemXybLiw8e+GbPVLdk&#10;/utFa/Yty/7+6vY6KAPy6/aA/wCCUl34oQ6h4E0bw94f1PBeddN1q6htJXyzfJZT28vlZ/6+lRf7&#10;tfEHxS/Yb+OfwatZr3xH8PtRbSoI2lk1DTdl/bxov8bvAz+V/wAD21/RJVHUdQttJsZru9uI7S1g&#10;TfJPPLsjVf8AaY0Afl5/wS4stD+Gf7NvxQ+Lt5D9q1C3nnt5dnzP9ls7dJUiT/aZ5f8AxyKvUPDl&#10;x4juvEXhC38I61pPxC8SnUX8X+ItJuo303UbW6ii8q4ia4b54ldrpYore4i3+V8u/wApK9C+I3hb&#10;4O/EnT9ctfhvpGt3es6wjpd6n8LrZbe0umZ/v3Fw+zTp23/89XaX+7TtH/Zh+IPjTUovEHijXLbw&#10;54sZIYn8S2t1LPrPkxbtkEXkNb2trFuZ2aLZdI+7593y7ADo/jN8adG+Inwd8XeAks9U0Lxz4l0q&#10;40KDwzq1o0V2JbpPI3rt3xyxL5u7zYneLarfN8tdlo6fbP2o0Zf+Yb4Nbzf+3q9XZ/6RPXJeBtQ+&#10;L+pXHiey0+78L+J7XQtal0iK61tpbC7kVUifdL9nieJm/e/wRRf7teqfDfwDf+Fb7WNb129g1XxX&#10;rTRfa7i1ieG3jiiVhFbwqzu2xN8rfO3zNK7fLnaoB6JRRRQAUUUUAFFFFABRRRQAUUUUAFFFFABR&#10;RRQAUUUUAFFFFABRRRQAUUUUAFFFFABRRRQAUUUUAFFFFABRRRQAUUUUAFFFFABRRRQAUUUUAFFF&#10;FABRRRQAUUUUAFFFFABRRRQAUUUUAFFFFABUTxq6bWXcjfe3V4/8bfib408Kav4c8N+AfDWn+IPE&#10;Wt295cK+p33kRWsVt5Ac7P8Alq3+kL8vmxfd+9Xmovde1EBvi5a/FfYP9Zp/h/TFj0z/AICujy3F&#10;06/7Msr/AO7QBsfF34d/ALSry70/VZbXwtruopul0vwtK6Xuoe76bbBvtn/bWCWvBvA/7Ht5ZfEq&#10;18S+Dfh5anTIJ4riDUPGUb6A/mxNvil+y2EvlSbX+bypbCD5q+mfh/8AE74E+DFOkeGda8K+C7m4&#10;bnTriJNIuLh/7zRSrFJI1e1WV7BqFrFPbTR3EEq/JLE25GoA8C1T9ldviJ4r0bxP8RvGGoarqukJ&#10;Ktla+GEfQ7aBZdu/50le6/g+99oX+P8AvVL47/Yy+GXivw+LKz0C28Oakm/ZrGnR/wCkyO2PnnZs&#10;/aPuL80pLpt3RPE6q4+gqKAPzv179g74reJ9Tt7LWb/wB4kubV4orbx9rNg91qkUKuv+ttJYnivP&#10;3QP7q4ll+f5vNX7tfW3wg/Zx8G/Bm9v9X0y2u9X8W6nHs1PxXrc5utUv/u/flb7qfKn7pNqfIvy1&#10;61RQAUUUUAFFFFAHinx0+ANx8ZPEHhu+h8SHQrbToLiyvrb7D9oN7bTz2s0qRPvXyZP9CVPNKyfL&#10;K/yV7XRWJ4q8Y6F4F0eXVPEWs2GhabF9661O6S3iX/gT0AbdFeTD47f8JENngXwd4i8ZFx8uo/Zf&#10;7N03/f8AtF15Xmp/tW6y0N4a+KvjBs614r03wPYv1svCdt9su/xvbpNn/fNqv+9QB6Nruv6b4Y0q&#10;bU9Xv7XStPgXdLdXs6xRR/7zt0rzc/tA6d4hZV8C+H9f+ILOTi70m08rT8f3/ttw0UDr/wBcnkb/&#10;AGa0NF+AHgnSNSi1a80mTxLrkTb4tW8T3UuqXUT/APTJ7hn8r/di2LXpdAHkY0v4ueLmJ1DWtF+H&#10;Vi//AC76FD/auofX7VcIsCN/s/ZZen3qs6f+zv4OW8h1HX7S78carG2+O98W3TakYW/vRRS/uoP+&#10;2USV1/jHx74d+HmnLqHiXXdN8P2Lt5a3GpXaW6s391d5+Zq4lfjdqHiVPL8DeBdf8Tgj5dU1CL+x&#10;tPX3MtyBK6/7UUUtAHq6IqJtVdir/CtZPirxZongrSJdV8QaxY6HpsX+su9SuUt4l/4G/Fef/wDC&#10;IfEzxgN3iHxraeErFxltN8HWe+f/AHWvbpW3/wDAIImrU8OfAbwb4Y1iLWl0Qazr8f3Nb164k1HU&#10;E/3LidndB/sptWgDnv2dtWttat/iDq1kJX0zUvFl1c2V1JBLEl1EYLcCWMuvzqSrDcvynbXtNFFA&#10;BRRRQAUUUUAFFFFABRRRQAUUUUAFFFFABRRRQAUUUUAFFFFABRRRQAUUUUAFFFFABRRRQAUUUUAF&#10;FFFABRRRQAUUUUAFFFFABRRRQAUUUUAFFFFABRRRQAUUUUAFFFFABRRRQAUUUUAFFFFAHlHjX/k4&#10;34X/APYH17/0LT69UrgfH/wqs/iBq2iaz/bWt+Hta0hLiOz1DRbhInVJ9nmqySI6OP3SfeT+GsRf&#10;AvxU0jnSPihaasq/weLPDcVw7f8AArOW12/98/8AAaAPTNV0y01iyltL60hu7SVfniuIvNRv+A15&#10;zd/szfDGW4kubPwdYaDeSn57vw5v0i5b/tratE361H/wkPxi0f8A4/vBXhfxHbr/AMttE1+W3uG/&#10;7d57fZ/5MUn/AAve600j/hI/hp468PD+J4tKXV1/8p0tw3/jtAEa/BDUdLP/ABTnxN8caIiD5YZ7&#10;6LV4/wDgX2+KeX/yLuqT+wvjNomRa+KvCHimFBhYdT0W40+4b/euIriVf/JeprT9pf4X3NzHayeN&#10;9J0nUJPlisdbl/s24f8A3Yrny3/SvRdP1C21ayiubS5hu7WVfklgk3q3/AhQB5ofiJ8S9HBGsfCZ&#10;9SCj5n8I+IrW8H/k59jaj/ho/wANWBK+IdI8VeE3X7zat4bvfs6f9vUUTwf+Ra9YooA4jwn8ZfAf&#10;j+U2/hrxpoGuXOdrQafqcU0qN/dZFbdXb1y/iz4beE/H8HleKPCmi+Iov+eeradFdr/5EWvDvjz8&#10;EfDHw++EniTW/Bx1vwbqNnArWw8Oa9f2ESN5qr/x7xS+U33v7lAHufjT4heGvh7p6X3iXXtO0C0k&#10;by45tQukh8xv7qbvvN/s1xh+NOqeJ8p4E8Ba54gVhtXU9Zj/ALF08H/enXz2X/bit5VroPCHwX8F&#10;+A9RbUdG8PWy6xIuyXWbtmutQlH+3dSl5X/4E9dzQB5N/wAIP8SfGAD+JPHcXha0P3tM8F2aiX/c&#10;e8ufNZ/96KKBq1fC/wACfBPhPVU1e10NL7X0Hy63rVxLqWoDj/n4uGeVf+AtWn41+LnhD4ePbw+I&#10;/Edhpl5cD/R7F5d93P8A9coFzJL/AMAU1y3/AAtDxn4swPBfw71D7M/3dU8Yz/2Nbn6QbZbrPT5X&#10;gi/3qAPWq5Pxr8S/Cvw6ggm8S+INO0Jbj5IEvrlEedv7sSfekb/ZTNckfhf428Vgt4w+Id5HbsPm&#10;0nwdD/ZEB/37gvLdZ/2opYv92ul8G/CHwf8ADy4muvD3h2xsL+4/4+NTdfNvrgf9NbiTdLL/AMDa&#10;gDm3+MXiDxL8vgf4eazqqN9zU/Ef/Ejsfx81Wuv++bVqD8P/AIh+Lfn8U/EA6LasP+QX4Ls1tP8A&#10;gL3U/myv/vReRXrdFAHA+Efgn4K8DakdV0vQYZNdddja1qLve6lL/v3U7PK34vXfUUUAFFFFABRR&#10;RQAUUUUAFFFFABRRRQAUUUUAFFFFABRRRQAUUUUAFFFFABRRRQAUUUUAFFFFABRRRQAUUUUAFFFF&#10;ABRRRQAUUUUAFFFFABRRRQAUUUUAFFFFABRRRQAUUUUAFFFFABRRRQAUUUUAFFFFABRRRQAUUUUA&#10;FFFFAGfLY22s2b2t/bQ3ltIuHhnjDo31BGK821T9mv4X3V6l3B4I0jSL64k/e3uiQ/2bcv8AWa2M&#10;bn86KKAPhv8AbE+N3xA/Zl8YW+mfD7xnrlhZvcKhTV76TWWI39N18Zm/Wvsz9lf4heIPiT4Dt9S8&#10;R341G+YczeRHEfyRVFFFAHt1eU/tRf8AJB/E3/br/wClUVFFAHq1fD/jj4n+LfF37bH/AAqy/wDE&#10;epQ+Bmt/NbTtNuWsJC3/AF8QFJse2/FFFAH1j4O+GHhL4btdJ4Y8O6dojzRbp57S3VZrhufmll+/&#10;K3u5JrsqKKACiiigAooooAKKKKACiiigAooooAKKKKACiiigAooooAKKKKACiiigAooooAKKKKAC&#10;iiigAooooAKKKKACiiigAooooAKKKKACiiigAooooAKKKKACiiigAooooAKKKKACiiigAooooAKK&#10;KKACiiigAooooAKKKKACiiigAooooA//2VBLAwQKAAAAAAAAACEAs6rf7c0BAADNAQAAFAAAAGRy&#10;cy9tZWRpYS9pbWFnZTIucG5niVBORw0KGgoAAAANSUhEUgAAADQAAAAsCAYAAAAq/ZsdAAAABmJL&#10;R0QA/wD/AP+gvaeTAAAACXBIWXMAAA7EAAAOxAGVKw4bAAABbUlEQVRoge3aMYqDQBQG4NHgTB3D&#10;NhJWFhSNZ7D1DtsraLdn2FMkhR4gZ0ibMxhEIRFJN2HrsXlbLIHsstWuMC/hffA6i/8Hu/kNAGC3&#10;+r53q6pK67qOmqYJ2rb1lVKCISCEUL7vt0EQNFEU1WmaVq7r9t8+AgAGAGwYhmVRFGvLskbGGNzD&#10;WZY1FkWxHoZhee3BAICdTifXcZyz7oB/Pcdxzn3fPwMAY1LKRRiGB92h/nur1aq+XC72bD6fv223&#10;21d256SUT7Ztf8wA4P14PL7oDjQFADAMzrkax5HrDjMFIYQy2Nc/+DBM3QGmRoWwo0LYUSHsqBB2&#10;VAg7KoQdFcKOCmFHhbCjQthRIeyoEHZUCDsqhJ3JOR91h5iKEEKZcRzvdQeZShzHezNJkp3uIFNJ&#10;kmT3MI/GYRgepJSLx3vWvx1e5Hm+ubfhRZ7nm9vhhfHbNKYsy+w6jem6zsM0jfE8r7tOY7IsK39O&#10;Yz4Baum+T5dv2rAAAAAASUVORK5CYIJQSwMECgAAAAAAAAAhANEVKCPTAQAA0wEAABQAAABkcnMv&#10;bWVkaWEvaW1hZ2UzLnBuZ4lQTkcNChoKAAAADUlIRFIAAAA0AAAALQgGAAAA4aFIuAAAAAZiS0dE&#10;AP8A/wD/oL2nkwAAAAlwSFlzAAAOxAAADsQBlSsOGwAAAXNJREFUaIHt2rFqg1AUxvFrDFyHs5qW&#10;6pAMguBo5mRIXqTg1kUfoK+QvIBDHqQd2rVZBeFCu2gSodt1UCicDqVgMrbCPZH7g7s5fH/IlmMg&#10;Iusqy9JJ0zTKsizI89wXQnhN01iMAMuyGs/zhO/7eRAEWRRFqeM45dlHiMgQkVVVNUmSZMM5bxhj&#10;eA2Pc94kSbKpqmry28EQkR2Px9vpdPqheuBf32w2ez+dTjeIyJiUEsIw3Kse9d83n8/fpJRg2rb9&#10;sNvt7tmVOxwOd7Ztf5qmaT4KITzVg/owHo+/DACQdV2D6jF9AIDaYD+/wcEYqR7QNx1EnQ6iTgdR&#10;p4Oo00HU6SDqdBB1Oog6HUSdDqJOB1Gng6jTQdTpIOqGFwQAteoRfQGAerRYLF5VD+nLcrl8Ga3X&#10;6yfVQ/qyWq2eB/MveBiGeyklDO9OoXtJEsfx9touSeI43nYvSYzLW5+iKNzLW5+2bTkjgHPeXt76&#10;uK5bdL/5Bj9TuvCa78v7AAAAAElFTkSuQmCCUEsDBBQABgAIAAAAIQC0fgTL4AAAAAoBAAAPAAAA&#10;ZHJzL2Rvd25yZXYueG1sTI9NS8NAEIbvgv9hGcGb3STG0o3ZlFLUUxFsBfG2TaZJaHY2ZLdJ+u8d&#10;T3qcdx7ej3w9206MOPjWkYZ4EYFAKl3VUq3h8/D6sALhg6HKdI5QwxU9rIvbm9xklZvoA8d9qAWb&#10;kM+MhiaEPpPSlw1a4xeuR+LfyQ3WBD6HWlaDmdjcdjKJoqW0piVOaEyP2wbL8/5iNbxNZto8xi/j&#10;7nzaXr8PT+9fuxi1vr+bN88gAs7hD4bf+lwdCu50dBeqvOg0JOkqZVRDuuRNDCiVsHBkQSkFssjl&#10;/wnFDwAAAP//AwBQSwMEFAAGAAgAAAAhAKDG0pXQAAAAKgIAABkAAABkcnMvX3JlbHMvZTJvRG9j&#10;LnhtbC5yZWxzvJHBasMwDIbvg76D0b1xkkIpo04vZdDr6B5A2IrjNpaN7Y317We2ywqlvfUoCX3/&#10;h7TdfftZfFHKLrCCrmlBEOtgHFsFH8e35QZELsgG58Ck4EIZdsPiZftOM5a6lCcXs6gUzgqmUuKr&#10;lFlP5DE3IRLXyRiSx1LLZGVEfUZLsm/btUz/GTBcMcXBKEgHswJxvMSa/JgdxtFp2gf96YnLjQjp&#10;fM2uQEyWigJPxuFfc9VEtiBvO/TPcejvOXTPceiaU6TfQ8irDw8/AAAA//8DAFBLAQItABQABgAI&#10;AAAAIQDQ4HPPFAEAAEcCAAATAAAAAAAAAAAAAAAAAAAAAABbQ29udGVudF9UeXBlc10ueG1sUEsB&#10;Ai0AFAAGAAgAAAAhADj9If/WAAAAlAEAAAsAAAAAAAAAAAAAAAAARQEAAF9yZWxzLy5yZWxzUEsB&#10;Ai0AFAAGAAgAAAAhAKnMBFX/BwAACiYAAA4AAAAAAAAAAAAAAAAARAIAAGRycy9lMm9Eb2MueG1s&#10;UEsBAi0ACgAAAAAAAAAhAPggutMJqAAACagAABUAAAAAAAAAAAAAAAAAbwoAAGRycy9tZWRpYS9p&#10;bWFnZTEuanBlZ1BLAQItAAoAAAAAAAAAIQCzqt/tzQEAAM0BAAAUAAAAAAAAAAAAAAAAAKuyAABk&#10;cnMvbWVkaWEvaW1hZ2UyLnBuZ1BLAQItAAoAAAAAAAAAIQDRFSgj0wEAANMBAAAUAAAAAAAAAAAA&#10;AAAAAKq0AABkcnMvbWVkaWEvaW1hZ2UzLnBuZ1BLAQItABQABgAIAAAAIQC0fgTL4AAAAAoBAAAP&#10;AAAAAAAAAAAAAAAAAK+2AABkcnMvZG93bnJldi54bWxQSwECLQAUAAYACAAAACEAoMbSldAAAAAq&#10;AgAAGQAAAAAAAAAAAAAAAAC8twAAZHJzL19yZWxzL2Uyb0RvYy54bWwucmVsc1BLBQYAAAAACAAI&#10;AAECAADDu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4" o:spid="_x0000_s1035" type="#_x0000_t75" style="position:absolute;left:2453;top:609;width:38115;height:24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7R2xQAAANsAAAAPAAAAZHJzL2Rvd25yZXYueG1sRI/dasJA&#10;FITvC77Dcgq9qxuLDTF1FRWEIgitP/fH7Gk2NHs2za5JfPuuUOjlMDPfMPPlYGvRUesrxwom4wQE&#10;ceF0xaWC03H7nIHwAVlj7ZgU3MjDcjF6mGOuXc+f1B1CKSKEfY4KTAhNLqUvDFn0Y9cQR+/LtRZD&#10;lG0pdYt9hNtaviRJKi1WHBcMNrQxVHwfrlbBLL2Y7Geyvl3l9rIvXLna7c4fSj09Dqs3EIGG8B/+&#10;a79rBa9TuH+JP0AufgEAAP//AwBQSwECLQAUAAYACAAAACEA2+H2y+4AAACFAQAAEwAAAAAAAAAA&#10;AAAAAAAAAAAAW0NvbnRlbnRfVHlwZXNdLnhtbFBLAQItABQABgAIAAAAIQBa9CxbvwAAABUBAAAL&#10;AAAAAAAAAAAAAAAAAB8BAABfcmVscy8ucmVsc1BLAQItABQABgAIAAAAIQBjc7R2xQAAANsAAAAP&#10;AAAAAAAAAAAAAAAAAAcCAABkcnMvZG93bnJldi54bWxQSwUGAAAAAAMAAwC3AAAA+QIAAAAA&#10;">
                  <v:imagedata r:id="rId26" o:title=""/>
                </v:shape>
                <v:shape id="Graphic 55" o:spid="_x0000_s1036" style="position:absolute;top:12618;width:32131;height:16205;visibility:visible;mso-wrap-style:square;v-text-anchor:top" coordsize="3213100,16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mF2xQAAANsAAAAPAAAAZHJzL2Rvd25yZXYueG1sRI/dasJA&#10;FITvC32H5RS8q5sqVkldpYgBEan4B14esqdJMHt2ya4xvr0rFHo5zMw3zHTemVq01PjKsoKPfgKC&#10;OLe64kLB8ZC9T0D4gKyxtkwK7uRhPnt9mWKq7Y131O5DISKEfYoKyhBcKqXPSzLo+9YRR+/XNgZD&#10;lE0hdYO3CDe1HCTJpzRYcVwo0dGipPyyvxoFm+H4uAynZTs8/1zdZT3O3HaQKdV7676/QATqwn/4&#10;r73SCkYjeH6JP0DOHgAAAP//AwBQSwECLQAUAAYACAAAACEA2+H2y+4AAACFAQAAEwAAAAAAAAAA&#10;AAAAAAAAAAAAW0NvbnRlbnRfVHlwZXNdLnhtbFBLAQItABQABgAIAAAAIQBa9CxbvwAAABUBAAAL&#10;AAAAAAAAAAAAAAAAAB8BAABfcmVscy8ucmVsc1BLAQItABQABgAIAAAAIQDY/mF2xQAAANsAAAAP&#10;AAAAAAAAAAAAAAAAAAcCAABkcnMvZG93bnJldi54bWxQSwUGAAAAAAMAAwC3AAAA+QIAAAAA&#10;" path="m600456,75946l592582,46405,571131,22263,539318,5981,500380,,100076,,61125,5981,29311,22263,7861,46405,,75946,,658622r7861,29552l29311,712317r31814,16282l100076,734568r400304,l539318,728599r31813,-16282l592582,688174r7874,-29552l600456,75946xem1508760,1341882r-3633,-21654l1495234,1302550r-14668,-11913l1462659,1286256r-662178,l782561,1290637r-14656,11913l757999,1320228r-3619,21654l754380,1564386r3619,21666l767905,1603730r14656,11913l800481,1620012r662178,l1480566,1615643r14668,-11913l1505127,1586052r3633,-21666l1508760,1341882xem3212592,815848r-4331,-16206l3196488,786409r-17437,-8941l3157728,774192r-1530096,l1606296,777468r-17438,8941l1577086,799642r-4318,16206l1572768,982472r4318,16217l1588858,1011923r17438,8941l1627632,1024128r1530096,l3179051,1020864r17437,-8941l3208261,998689r4331,-16217l3212592,815848xe" fillcolor="black" stroked="f">
                  <v:path arrowok="t"/>
                </v:shape>
                <v:shape id="Image 56" o:spid="_x0000_s1037" type="#_x0000_t75" style="position:absolute;left:30480;top:609;width:2453;height:2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EVExgAAANsAAAAPAAAAZHJzL2Rvd25yZXYueG1sRI9Ba8JA&#10;FITvgv9heUJvZqPYWFJXEVHQHgStoN5es88kmn0bsltN/71bKPQ4zMw3zGTWmkrcqXGlZQWDKAZB&#10;nFldcq7g8Lnqv4FwHlljZZkU/JCD2bTbmWCq7YN3dN/7XAQIuxQVFN7XqZQuK8igi2xNHLyLbQz6&#10;IJtc6gYfAW4qOYzjRBosOSwUWNOioOy2/zYK1snivNzWenO8jk7HfPMxvhy+xkq99Nr5OwhPrf8P&#10;/7XXWsFrAr9fwg+Q0ycAAAD//wMAUEsBAi0AFAAGAAgAAAAhANvh9svuAAAAhQEAABMAAAAAAAAA&#10;AAAAAAAAAAAAAFtDb250ZW50X1R5cGVzXS54bWxQSwECLQAUAAYACAAAACEAWvQsW78AAAAVAQAA&#10;CwAAAAAAAAAAAAAAAAAfAQAAX3JlbHMvLnJlbHNQSwECLQAUAAYACAAAACEAwyBFRMYAAADbAAAA&#10;DwAAAAAAAAAAAAAAAAAHAgAAZHJzL2Rvd25yZXYueG1sUEsFBgAAAAADAAMAtwAAAPoCAAAAAA==&#10;">
                  <v:imagedata r:id="rId27" o:title=""/>
                </v:shape>
                <v:shape id="Image 57" o:spid="_x0000_s1038" type="#_x0000_t75" style="position:absolute;left:36682;width:2454;height:2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t7sxQAAANsAAAAPAAAAZHJzL2Rvd25yZXYueG1sRI/RasJA&#10;FETfC/7DcoW+1Y3SaolughZq7UMFUz/gmr1mg9m7Mbtq+vfdgtDHYWbOMIu8t424UudrxwrGowQE&#10;cel0zZWC/ff70ysIH5A1No5JwQ95yLPBwwJT7W68o2sRKhEh7FNUYEJoUyl9aciiH7mWOHpH11kM&#10;UXaV1B3eItw2cpIkU2mx5rhgsKU3Q+WpuFgF7mO23hSHpfn63K6DH5/dJVk9K/U47JdzEIH68B++&#10;tzdawcsM/r7EHyCzXwAAAP//AwBQSwECLQAUAAYACAAAACEA2+H2y+4AAACFAQAAEwAAAAAAAAAA&#10;AAAAAAAAAAAAW0NvbnRlbnRfVHlwZXNdLnhtbFBLAQItABQABgAIAAAAIQBa9CxbvwAAABUBAAAL&#10;AAAAAAAAAAAAAAAAAB8BAABfcmVscy8ucmVsc1BLAQItABQABgAIAAAAIQDpet7sxQAAANsAAAAP&#10;AAAAAAAAAAAAAAAAAAcCAABkcnMvZG93bnJldi54bWxQSwUGAAAAAAMAAwC3AAAA+QIAAAAA&#10;">
                  <v:imagedata r:id="rId28" o:title=""/>
                </v:shape>
                <v:shape id="Graphic 58" o:spid="_x0000_s1039" style="position:absolute;left:39014;top:3230;width:8230;height:2153;visibility:visible;mso-wrap-style:square;v-text-anchor:top" coordsize="82296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QlxwAAAANsAAAAPAAAAZHJzL2Rvd25yZXYueG1sRE9Na8JA&#10;EL0L/odlBG+6sRCR6CoiLRR70npob0N2zAazszE7avz33YPQ4+N9rza9b9SdulgHNjCbZqCIy2Br&#10;rgycvj8mC1BRkC02gcnAkyJs1sPBCgsbHnyg+1EqlUI4FmjAibSF1rF05DFOQ0ucuHPoPEqCXaVt&#10;h48U7hv9lmVz7bHm1OCwpZ2j8nK8eQPvNu7PX6ffKOKeP1l+K6/zfGHMeNRvl6CEevkXv9yf1kCe&#10;xqYv6Qfo9R8AAAD//wMAUEsBAi0AFAAGAAgAAAAhANvh9svuAAAAhQEAABMAAAAAAAAAAAAAAAAA&#10;AAAAAFtDb250ZW50X1R5cGVzXS54bWxQSwECLQAUAAYACAAAACEAWvQsW78AAAAVAQAACwAAAAAA&#10;AAAAAAAAAAAfAQAAX3JlbHMvLnJlbHNQSwECLQAUAAYACAAAACEAU9kJccAAAADbAAAADwAAAAAA&#10;AAAAAAAAAAAHAgAAZHJzL2Rvd25yZXYueG1sUEsFBgAAAAADAAMAtwAAAPQCAAAAAA==&#10;" path="m775843,l47117,,28771,2809,13795,10477,3700,21859,,35813,,179070r3700,13954l13795,204406r14976,7668l47117,214884r728726,l794188,212074r14976,-7668l819259,193024r3701,-13954l822960,35813,819259,21859,809164,10477,794188,2809,775843,xe" fillcolor="black" stroked="f">
                  <v:path arrowok="t"/>
                </v:shape>
                <v:shape id="Textbox 59" o:spid="_x0000_s1040" type="#_x0000_t202" style="position:absolute;left:30946;top:899;width:1911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235EB47C" w14:textId="77777777" w:rsidR="005E6E26" w:rsidRDefault="00000000">
                        <w:pPr>
                          <w:spacing w:line="305" w:lineRule="exact"/>
                          <w:rPr>
                            <w:rFonts w:ascii="Microsoft YaHei UI"/>
                            <w:b/>
                            <w:sz w:val="24"/>
                          </w:rPr>
                        </w:pPr>
                        <w:r>
                          <w:rPr>
                            <w:rFonts w:ascii="Microsoft YaHei UI"/>
                            <w:b/>
                            <w:color w:val="FFFFFF"/>
                            <w:spacing w:val="-5"/>
                            <w:sz w:val="24"/>
                          </w:rPr>
                          <w:t>L1</w:t>
                        </w:r>
                      </w:p>
                    </w:txbxContent>
                  </v:textbox>
                </v:shape>
                <v:shape id="Textbox 60" o:spid="_x0000_s1041" type="#_x0000_t202" style="position:absolute;left:37179;top:177;width:9601;height:4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1BD40FA6" w14:textId="77777777" w:rsidR="005E6E26" w:rsidRDefault="00000000">
                        <w:pPr>
                          <w:spacing w:line="192" w:lineRule="auto"/>
                          <w:rPr>
                            <w:rFonts w:ascii="Microsoft YaHei UI"/>
                            <w:b/>
                            <w:position w:val="-10"/>
                            <w:sz w:val="24"/>
                          </w:rPr>
                        </w:pPr>
                        <w:r>
                          <w:rPr>
                            <w:rFonts w:ascii="Microsoft YaHei UI"/>
                            <w:b/>
                            <w:color w:val="FFFFFF"/>
                            <w:sz w:val="24"/>
                          </w:rPr>
                          <w:t>N</w:t>
                        </w:r>
                        <w:r>
                          <w:rPr>
                            <w:rFonts w:ascii="Microsoft YaHei UI"/>
                            <w:b/>
                            <w:color w:val="FFFFFF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icrosoft YaHei UI"/>
                            <w:b/>
                            <w:color w:val="FFFFFF"/>
                            <w:spacing w:val="-10"/>
                            <w:position w:val="-10"/>
                            <w:sz w:val="24"/>
                          </w:rPr>
                          <w:t>2</w:t>
                        </w:r>
                      </w:p>
                      <w:p w14:paraId="316921A5" w14:textId="77777777" w:rsidR="005E6E26" w:rsidRDefault="00000000">
                        <w:pPr>
                          <w:spacing w:before="14" w:line="305" w:lineRule="exact"/>
                          <w:ind w:left="309"/>
                          <w:rPr>
                            <w:rFonts w:ascii="Microsoft YaHei UI" w:hAnsi="Microsoft YaHei UI"/>
                            <w:sz w:val="20"/>
                          </w:rPr>
                        </w:pPr>
                        <w:r>
                          <w:rPr>
                            <w:rFonts w:ascii="Microsoft YaHei UI" w:hAnsi="Microsoft YaHei UI"/>
                            <w:color w:val="FFFFFF"/>
                            <w:spacing w:val="-2"/>
                            <w:sz w:val="20"/>
                          </w:rPr>
                          <w:t>Заземление</w:t>
                        </w:r>
                      </w:p>
                    </w:txbxContent>
                  </v:textbox>
                </v:shape>
                <v:shape id="Textbox 61" o:spid="_x0000_s1042" type="#_x0000_t202" style="position:absolute;left:444;top:13616;width:4020;height:4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13924A02" w14:textId="77777777" w:rsidR="005E6E26" w:rsidRDefault="00000000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Зажим</w:t>
                        </w:r>
                      </w:p>
                      <w:p w14:paraId="6E2DEAA1" w14:textId="77777777" w:rsidR="005E6E26" w:rsidRDefault="00000000">
                        <w:pPr>
                          <w:spacing w:before="178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массы</w:t>
                        </w:r>
                      </w:p>
                    </w:txbxContent>
                  </v:textbox>
                </v:shape>
                <v:shape id="Textbox 62" o:spid="_x0000_s1043" type="#_x0000_t202" style="position:absolute;left:16358;top:20746;width:13608;height:1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76991483" w14:textId="77777777" w:rsidR="005E6E26" w:rsidRDefault="00000000">
                        <w:pPr>
                          <w:spacing w:line="253" w:lineRule="exact"/>
                          <w:rPr>
                            <w:rFonts w:ascii="Microsoft YaHei UI" w:hAnsi="Microsoft YaHei UI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Microsoft YaHei UI" w:hAnsi="Microsoft YaHei UI"/>
                            <w:color w:val="FFFFFF"/>
                            <w:spacing w:val="-2"/>
                            <w:sz w:val="20"/>
                          </w:rPr>
                          <w:t>Электрододержатель</w:t>
                        </w:r>
                        <w:proofErr w:type="spellEnd"/>
                      </w:p>
                    </w:txbxContent>
                  </v:textbox>
                </v:shape>
                <v:shape id="Textbox 63" o:spid="_x0000_s1044" type="#_x0000_t202" style="position:absolute;left:8110;top:26007;width:5524;height:1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59680AF1" w14:textId="77777777" w:rsidR="005E6E26" w:rsidRDefault="00000000">
                        <w:pPr>
                          <w:spacing w:line="253" w:lineRule="exact"/>
                          <w:rPr>
                            <w:rFonts w:ascii="Microsoft YaHei UI" w:hAnsi="Microsoft YaHei UI"/>
                            <w:sz w:val="20"/>
                          </w:rPr>
                        </w:pPr>
                        <w:r>
                          <w:rPr>
                            <w:rFonts w:ascii="Microsoft YaHei UI" w:hAnsi="Microsoft YaHei UI"/>
                            <w:color w:val="FFFFFF"/>
                            <w:spacing w:val="-2"/>
                            <w:sz w:val="20"/>
                          </w:rPr>
                          <w:t>Изделие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189AB960" wp14:editId="02C65CAA">
                <wp:simplePos x="0" y="0"/>
                <wp:positionH relativeFrom="page">
                  <wp:posOffset>719327</wp:posOffset>
                </wp:positionH>
                <wp:positionV relativeFrom="paragraph">
                  <wp:posOffset>3450630</wp:posOffset>
                </wp:positionV>
                <wp:extent cx="6149340" cy="878205"/>
                <wp:effectExtent l="0" t="0" r="0" b="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9340" cy="878205"/>
                          <a:chOff x="0" y="0"/>
                          <a:chExt cx="6149340" cy="87820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6149340" cy="878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9340" h="878205">
                                <a:moveTo>
                                  <a:pt x="6149073" y="0"/>
                                </a:moveTo>
                                <a:lnTo>
                                  <a:pt x="6114034" y="0"/>
                                </a:lnTo>
                                <a:lnTo>
                                  <a:pt x="6114034" y="18288"/>
                                </a:lnTo>
                                <a:lnTo>
                                  <a:pt x="6114034" y="79197"/>
                                </a:lnTo>
                                <a:lnTo>
                                  <a:pt x="6114034" y="842721"/>
                                </a:lnTo>
                                <a:lnTo>
                                  <a:pt x="18288" y="842721"/>
                                </a:lnTo>
                                <a:lnTo>
                                  <a:pt x="18288" y="79248"/>
                                </a:lnTo>
                                <a:lnTo>
                                  <a:pt x="18288" y="18288"/>
                                </a:lnTo>
                                <a:lnTo>
                                  <a:pt x="6114034" y="18288"/>
                                </a:lnTo>
                                <a:lnTo>
                                  <a:pt x="6114034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7773"/>
                                </a:lnTo>
                                <a:lnTo>
                                  <a:pt x="6114034" y="877773"/>
                                </a:lnTo>
                                <a:lnTo>
                                  <a:pt x="6149073" y="877773"/>
                                </a:lnTo>
                                <a:lnTo>
                                  <a:pt x="6149073" y="842721"/>
                                </a:lnTo>
                                <a:lnTo>
                                  <a:pt x="6149073" y="79248"/>
                                </a:lnTo>
                                <a:lnTo>
                                  <a:pt x="6149073" y="18288"/>
                                </a:lnTo>
                                <a:lnTo>
                                  <a:pt x="6149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736" y="77977"/>
                            <a:ext cx="448056" cy="441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Textbox 67"/>
                        <wps:cNvSpPr txBox="1"/>
                        <wps:spPr>
                          <a:xfrm>
                            <a:off x="18288" y="18288"/>
                            <a:ext cx="6096000" cy="824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3ECDD9" w14:textId="77777777" w:rsidR="005E6E26" w:rsidRDefault="00000000">
                              <w:pPr>
                                <w:spacing w:before="91"/>
                                <w:ind w:left="1078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ПРЕДУПРЕЖДЕНИЕ!</w:t>
                              </w:r>
                            </w:p>
                            <w:p w14:paraId="2D6BD174" w14:textId="77777777" w:rsidR="005E6E26" w:rsidRDefault="00000000">
                              <w:pPr>
                                <w:spacing w:before="93" w:line="429" w:lineRule="auto"/>
                                <w:ind w:left="1078" w:right="5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Перед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началом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работы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сначала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подсоедините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сварочный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кабель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кабель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массы,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убедитесь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в надежности их подсоединения и только потом подключайте аппарат к источнику питания.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9AB960" id="Group 64" o:spid="_x0000_s1045" style="position:absolute;margin-left:56.65pt;margin-top:271.7pt;width:484.2pt;height:69.15pt;z-index:-15718400;mso-wrap-distance-left:0;mso-wrap-distance-right:0;mso-position-horizontal-relative:page;mso-position-vertical-relative:text" coordsize="61493,87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m8/cABAAATQwAAA4AAABkcnMvZTJvRG9jLnhtbLRXUW/bNhB+H7D/&#10;QOi9sWUrli3ELrZmDQIUXbBm2DNFURZRSeRI2lb+/e5I0VLj1XHSzUDsk3iivvvueN/l5n3X1GTP&#10;tRGyXUfx1TQivGWyEO12Hf35+PHdMiLG0ragtWz5OnriJnq/+fmnm4PK+ExWsi64JrBJa7KDWkeV&#10;tSqbTAyreEPNlVS8hcVS6oZauNTbSaHpAXZv6slsOl1MDlIXSkvGjYG7t34x2rj9y5Iz+3tZGm5J&#10;vY4Am3Xf2n3n+D3Z3NBsq6mqBOth0DegaKho4aXHrW6ppWSnxclWjWBaGlnaKyabiSxLwbiLAaKJ&#10;p8+iudNyp1ws2+ywVUeagNpnPL15W/Z5f6fVF/WgPXowP0n21QAvk4PaZuN1vN4Ozl2pG3wIgiCd&#10;Y/TpyCjvLGFwcxEnq3kCxDNYW6bL2fTaU84qyMvJY6z67fyDE5r51zpwRzAHBdVjBoLMjxH0paKK&#10;O94NEvCgiSggluuItLSBIr7r6wXuAE/4cvBCDvsr09P5AwwdA6UZ2xl7x6Xjmu4/GetrtggWrYLF&#10;ujaYGiofa752NW8jAjWvIwI1n/sEKGrxOUwgmuQwSlZ1zBUuN3LPH6VztJgxzOk0nUckpBuwDj51&#10;+61vnEznyTe+wSP8qn7XwTNezpZLhAk7B6/we+qdruJVerH3Mpmls/isu389hvcq53Q1S86jHjZ+&#10;XYSv83ZN7bvMDRjO+8GZHeU3sB9+fRa8zzKFz/wso4t4SO5F7kOFvdb95fSO6/flnI29L8nDgPw5&#10;v6yWhvuixhPnqvt4CiFf43NuZC2Kj6Ku8dgZvc0/1JrsKYqY+/Rsj9ygIZrMNx60clk8Qd86QKda&#10;R+bvHdU8IvV9C50RZTAYOhh5MLStP0gnlu7Ea2Mfu7+oVkSBuY4sdPbPMjRImoWGBPjRwfvik638&#10;ZWdlKbBbOWweUX8BzXpzowTL4K+XNbBOuvbL8g9P2R3G5keI5qI9Gqq/7tQ7UGDgX+SiFvbJTRPQ&#10;8xFUu38QDBURL0YCsAgCcN/QLSeLBaYh+OATGOvJBnktVEgl2j1UaMjPRPxfovUDwq1ku4a31k88&#10;mteAWramEspAY894k3PQJ31fxCC0MG1Z0CilRWsRH9SP1dwyKDialVBSf4A0INDRggM94MQQvqNh&#10;cTpP58AD9IY0XaWu79IsyH2SLKfXsIpqnyTx6nrVF2pQQqwR1LK+mlClgPOTMvJy51B5HM4EWF5t&#10;/3+pT0OmHyG0XHZk4SIdST2x3a8S1NBJyXD2wnxyHIuGfnvsHgNfi+lqAee5H49APvxEAal5G2ED&#10;DrRsl3ducnFZwDv/UVe44Gy7+QxmVldn/XyNQ/H4GuzxfwGbfwAAAP//AwBQSwMECgAAAAAAAAAh&#10;ANzoY6C4DAAAuAwAABUAAABkcnMvbWVkaWEvaW1hZ2UxLmpwZWf/2P/gABBKRklGAAEBAQBgAGAA&#10;AP/bAEMAAwICAwICAwMDAwQDAwQFCAUFBAQFCgcHBggMCgwMCwoLCw0OEhANDhEOCwsQFhARExQV&#10;FRUMDxcYFhQYEhQVFP/bAEMBAwQEBQQFCQUFCRQNCw0UFBQUFBQUFBQUFBQUFBQUFBQUFBQUFBQU&#10;FBQUFBQUFBQUFBQUFBQUFBQUFBQUFBQUFP/AABEIAF8AU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w/GnivTvAnhLWPEmrTeR&#10;pmk2ct7cyDqI40LNj1OBwO5xQB4b8dv23vCHwP8AG03hNtB8Q+LtbsrQahq0Ph20WcaXakA+ZMSw&#10;2/KVb0AYEkZGfRPhV+0R8OvjYi/8Ib4s03WLs26XUlhFMFuoUYDl4j8wwSAeODwa8M/YH8FXniTw&#10;V4x+Lfiy0WTXvidqU168My7hHp6syQw4P8PL47FPL9K/Ojxhp+q/sN/tmSSaeswtvD+rLeWihiPt&#10;Wmy/MIye+6F2jJ/vBvSsI1LyaL5T91KKzdA1yx8T6Fp2s6ZcLd6dqFtHd206fdkikUMjD2IINaVb&#10;kBRRRQAUUUUAIelfIP7fviC+8aw+A/gToE7R618QtVjW+eLlrfTYWDyyEdhkBvcRSCvr1jgZPAr4&#10;y/Zcz+0H+078Tvjlcf6RoOlv/wAIl4VZuU8mPmaZPTdkMD/03kHaok7IaPrnw9oFh4V0DTNF0uBb&#10;XTdNto7S1gXpHFGoRFH0AAr4C/4K5/BT+2fCPhz4n6fb77nR5BpWpso5NtIxMLk+iSll+s4r7h8Q&#10;/GLwF4Pv2sNe8b+HNFvl622o6tb28o/4C7g1U8c+GvDnx5+FeveHvt1rqmha9ZS2n2yzlSeMFh8s&#10;iMpILI21hz1UVjZR1Gtz5i/4JW/Gz/hYXwNuPBt9P5mreD5xBGGOWeylLPCffawkT2Cp619tV+H/&#10;AOx18QtR/ZW/a+ttJ8Qt9htpL2XwxrkbHCJukCCQk/wpKsb7v7ob1r9vya3i7oJLUWiiiqJCiiig&#10;D53/AG6fi5c/Cf8AZ91iPSC7+KPErr4f0eGH/WtPcZVmXvlY95B/vbfWuG+Kmjaj+x5/wT01LTfC&#10;85tNc0fS7e2kvrc4YXVzcxx3E6t1B3TyFT1GF9Kz9bb/AIaQ/b7sdPH+k+Dvg/aC6n7xyavNgoPq&#10;m1SPRrZ/Wvb/ANqvwj/wnn7N3xI0VU82WbRLmaFMfeliQyxj/vuNa82tWSqKBrFaH4CTzyXU0k00&#10;jSzSMXeSRizMxOSST1JNfWn/AATF+JGv+Fv2n9C8NWN5N/YniKK6gv7HeTE/l20kySbem5WjHzdd&#10;pYd6+SK+0/8Agk94P/t39pO+1l0zFoeiXE6vjpLK6QqPxR5fyroqPlg2WbH/AAVf+Cv/AAh/xa0r&#10;4g2EGzTvFEHk3jIOFvYVCkn03xbCPUxua+/P2JfjZ/wvf9nbwxrtzP5+t2Uf9laqSct9phAUu3u6&#10;GOT/ALaVH+2h8Fx8d/2efE3h+3g8/WbWP+09KwMt9qhBZVX3dd8f/bSvgX/gk/8AGw+C/jDqfw/1&#10;Cfy9N8VQb7VXPCX0IZlA9N8fmA+pVBUYarzxt2IktD9d6KKK7TITGcVwvxw+KFl8F/hN4p8aX4Vo&#10;dHsnnjiY4E0x+WKL/gcjIv8AwKu6HavjH9sy4f44fGz4X/AGydn0+6uR4k8UCM/dsYSdkbEdN+JO&#10;D/EYjWVSapxc5bIqKu7HXfsGfDG98D/A2DxBr26Xxb42upPEmq3Eo/eM053RA/8AACGI7NI9fRtx&#10;BHdW8sEqCSKRSjo3IZSMEH8KZDEkMaRxoscaAKqKMAAdAB6VLk18a8Q5zc31Omx/Of8AEDwvJ4H8&#10;eeJPDk2fN0jUrnT33dcxSsh/9Br9Iv8Agj34R+zeD/iJ4pZM/bL620yNyOnkxtI4H189PyFfJP8A&#10;wUG8H/8ACH/tbeOo0TZb6jLDqcRxjd50KO5/7+eYPwr9JP8Agmz4R/4RP9krwvMyeXPrFxdanKMf&#10;3pmjQ/jHFGfxr3MTW/2ZS72JS1PqKvxP/bJ+H2o/sv8A7W9xrPh4Gwt57yLxNokqjCxsZN7IB6JM&#10;rrt/u7fWv2tr4y/4Kh/Bf/hYfwLi8XWMHmav4QmNyxUZZrOTCzj/AICRHJ7BG9a8zB4nkrJPZ6FN&#10;aH1j8J/iLp3xa+G3hvxjpZH2LWrGO7VM5MTMPnjJ9UYMp91Ndc1fnT/wSI+Nn9qeF/Enwt1C4zca&#10;W51fS1Y8m3kYLOg9lkKN9Zm9K/RevrUcr0ZS1bU7XRdMu9Rvp0tbK0he4nnkOFjjRSzMT6AAn8K+&#10;O/2H7G6+KPij4k/H7WIXS68Y6i9joqTD5oNMt22KB9SiKfeDPeum/wCChXjrUbH4VaR8N/Djf8VV&#10;8R9Sj0G1UHBW3LL9oc/7OGRG9pSe1e2fDrwTp3w08CaB4U0lNmn6PZRWcJxgsEUAuf8AaY5Y+5Nf&#10;N5zivZU1RW8vyOilG+p1G6gyBVJJ2gckmmbqpazpy61o99p8jtEl3BJA0ifeUMpUke/NfJQrHRY/&#10;Nb4/f8FKvDlx8Qry38K/DPwz4t0+yf7N/bniK2E0l4qkjMQAyqZztJJyDnAzivrv9jv9qHwz+0l4&#10;DnbR9Jj8MapohjgvtCjKmO3VgfLeIqADG21scAgqQR0J/HL4yfA7xd8DfGt54b8T6VcW00crJbXY&#10;ibyL1M/LJC+MMCMdOR0IBBFfob/wSy+Afin4faX4n8b+JbC40aHXIYbXTrK6QxyyxKzO0zIeVUkq&#10;FzyRuPQgn6rF06EMLzwfpruZK9z7+3VR1zR7PxFo1/pWowLdaffQSWtzA/3ZI3Uq6n2IJH41b3Uh&#10;NfJutY1sfiH4U1LU/wBiD9sqMXTym38Oau1tdHHN1p0vBfHctBIHA7Nj0r9zrO6h1G2huraVZreZ&#10;FkilQ5V1IyGB7gg1+Y//AAVp+DG1/DPxQsIOG/4k2qFR3+Z7eQ/h5iEn0jFfRX/BND42/wDC1/2d&#10;LLRr2483W/CDjSZwxyzW+M2z/TZmP6wmv0PA4hYmhGfXr6nJUjZmN+2XBq/w8/aC+EPxgufD2p+J&#10;vBfhuG9tNSi0mDz5bKSWNlScpnp84OeBmPGQSuYF/wCCn3wSTh7vXEYcFW0tsg+h5r7VHTpXi3xH&#10;/Y6+C/xW1+51vxR4C0++1ec77i8gkmtZJW/vOYXTe3ucmuXGZVRx1VVajaaVtGOFVwVjxYf8FQvg&#10;d/z/AGuf+Ctv8aX/AIeg/A7/AJ/tc/8ABW3+Nd//AMO5P2d/+idR/wDg3v8A/wCP0f8ADuT9nf8A&#10;6J1H/wCDe/8A/j9cqyLDrq/vK9scD/w9C+Bv/P8Aa3/4K2/xo/4eh/A7/n+1v/wVt/jXff8ADuT9&#10;nf8A6J1H/wCDe/8A/j9H/DuT9nf/AKJ1H/4N7/8A+P1X9h4fu/vD2xwH/D0D4Hf8/wBrn/grb/Gm&#10;t/wVB+B/a+1v/wAFbf416F/w7k/Z2/6JzH/4N7//AOP0n/DuX9nb/onMf/g3v/8A4/Wcshw0ur+8&#10;ftmfJX7Y37fnw1+MHwP1zwT4Ys9V1LUdVaDbcXdqIIbYRzJKXyW3FvkwAB3OT2PMf8Eg7nWY/jr4&#10;sgtUkbQ5PD7NfNz5ayieLyCT/ewZQB6F/Svt2P8A4J0fs7qwYfDqI49dWvyPyM9ex/Dn4T+EPhFo&#10;jaT4N8OWHh3T3bfJHZRBTK2Mbnb7znHGWJNepgsFTwNN06V7N311M51Oc//ZUEsDBBQABgAIAAAA&#10;IQA+2sP24QAAAAwBAAAPAAAAZHJzL2Rvd25yZXYueG1sTI/BSsNAEIbvgu+wjODNbta0tcRsSinq&#10;qQi2gnibJtMkNDsbstskfXs3J3ubn/n455t0PZpG9NS52rIGNYtAEOe2qLnU8H14f1qBcB65wMYy&#10;abiSg3V2f5diUtiBv6jf+1KEEnYJaqi8bxMpXV6RQTezLXHYnWxn0IfYlbLocAjlppHPUbSUBmsO&#10;FypsaVtRft5fjIaPAYdNrN763fm0vf4eFp8/O0VaPz6Mm1cQnkb/D8OkH9QhC05He+HCiSZkFccB&#10;1bCYx3MQExGt1AuIo4blNMgslbdPZH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Jvm8/cABAAATQwAAA4AAAAAAAAAAAAAAAAAPAIAAGRycy9lMm9Eb2MueG1sUEsB&#10;Ai0ACgAAAAAAAAAhANzoY6C4DAAAuAwAABUAAAAAAAAAAAAAAAAAaAYAAGRycy9tZWRpYS9pbWFn&#10;ZTEuanBlZ1BLAQItABQABgAIAAAAIQA+2sP24QAAAAwBAAAPAAAAAAAAAAAAAAAAAFMTAABkcnMv&#10;ZG93bnJldi54bWxQSwECLQAUAAYACAAAACEAWGCzG7oAAAAiAQAAGQAAAAAAAAAAAAAAAABhFAAA&#10;ZHJzL19yZWxzL2Uyb0RvYy54bWwucmVsc1BLBQYAAAAABgAGAH0BAABSFQAAAAA=&#10;">
                <v:shape id="Graphic 65" o:spid="_x0000_s1046" style="position:absolute;width:61493;height:8782;visibility:visible;mso-wrap-style:square;v-text-anchor:top" coordsize="6149340,878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K3xwgAAANsAAAAPAAAAZHJzL2Rvd25yZXYueG1sRI9Pi8Iw&#10;FMTvwn6H8Ba8abqCZVuNsgiKiBf/4PnRPNti81KSqNVPbwRhj8PM/IaZzjvTiBs5X1tW8DNMQBAX&#10;VtdcKjgeloNfED4ga2wsk4IHeZjPvnpTzLW9845u+1CKCGGfo4IqhDaX0hcVGfRD2xJH72ydwRCl&#10;K6V2eI9w08hRkqTSYM1xocKWFhUVl/3VKJCbZX0eP7IsO7jnKjnhapv6k1L97+5vAiJQF/7Dn/Za&#10;K0jH8P4Sf4CcvQAAAP//AwBQSwECLQAUAAYACAAAACEA2+H2y+4AAACFAQAAEwAAAAAAAAAAAAAA&#10;AAAAAAAAW0NvbnRlbnRfVHlwZXNdLnhtbFBLAQItABQABgAIAAAAIQBa9CxbvwAAABUBAAALAAAA&#10;AAAAAAAAAAAAAB8BAABfcmVscy8ucmVsc1BLAQItABQABgAIAAAAIQAHsK3xwgAAANsAAAAPAAAA&#10;AAAAAAAAAAAAAAcCAABkcnMvZG93bnJldi54bWxQSwUGAAAAAAMAAwC3AAAA9gIAAAAA&#10;" path="m6149073,r-35039,l6114034,18288r,60909l6114034,842721r-6095746,l18288,79248r,-60960l6114034,18288r,-18288l18288,,,,,877773r6114034,l6149073,877773r,-35052l6149073,79248r,-60960l6149073,xe" fillcolor="black" stroked="f">
                  <v:path arrowok="t"/>
                </v:shape>
                <v:shape id="Image 66" o:spid="_x0000_s1047" type="#_x0000_t75" style="position:absolute;left:1737;top:779;width:4480;height:4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TetxAAAANsAAAAPAAAAZHJzL2Rvd25yZXYueG1sRI/dasJA&#10;FITvC77DcgTv6sZKo0RXkYIgggX/0MtD9iQbzJ4N2VXTt+8WCl4OM/MNM192thYPan3lWMFomIAg&#10;zp2uuFRwOq7fpyB8QNZYOyYFP+Rhuei9zTHT7sl7ehxCKSKEfYYKTAhNJqXPDVn0Q9cQR69wrcUQ&#10;ZVtK3eIzwm0tP5IklRYrjgsGG/oylN8Od6tgOzWXz+t2v/52u6LYJfY8nlzPSg363WoGIlAXXuH/&#10;9kYrSFP4+xJ/gFz8AgAA//8DAFBLAQItABQABgAIAAAAIQDb4fbL7gAAAIUBAAATAAAAAAAAAAAA&#10;AAAAAAAAAABbQ29udGVudF9UeXBlc10ueG1sUEsBAi0AFAAGAAgAAAAhAFr0LFu/AAAAFQEAAAsA&#10;AAAAAAAAAAAAAAAAHwEAAF9yZWxzLy5yZWxzUEsBAi0AFAAGAAgAAAAhAAyVN63EAAAA2wAAAA8A&#10;AAAAAAAAAAAAAAAABwIAAGRycy9kb3ducmV2LnhtbFBLBQYAAAAAAwADALcAAAD4AgAAAAA=&#10;">
                  <v:imagedata r:id="rId30" o:title=""/>
                </v:shape>
                <v:shape id="Textbox 67" o:spid="_x0000_s1048" type="#_x0000_t202" style="position:absolute;left:182;top:182;width:60960;height:8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3D3ECDD9" w14:textId="77777777" w:rsidR="005E6E26" w:rsidRDefault="00000000">
                        <w:pPr>
                          <w:spacing w:before="91"/>
                          <w:ind w:left="107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ПРЕДУПРЕЖДЕНИЕ!</w:t>
                        </w:r>
                      </w:p>
                      <w:p w14:paraId="2D6BD174" w14:textId="77777777" w:rsidR="005E6E26" w:rsidRDefault="00000000">
                        <w:pPr>
                          <w:spacing w:before="93" w:line="429" w:lineRule="auto"/>
                          <w:ind w:left="1078" w:right="5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Перед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началом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работы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сначала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подсоедините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сварочный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кабель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и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кабель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массы,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убедитесь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в надежности их подсоединения и только потом подключайте аппарат к источнику питания.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995AF4C" w14:textId="77777777" w:rsidR="005E6E26" w:rsidRDefault="005E6E26">
      <w:pPr>
        <w:pStyle w:val="a3"/>
        <w:spacing w:before="182"/>
        <w:rPr>
          <w:sz w:val="20"/>
        </w:rPr>
      </w:pPr>
    </w:p>
    <w:p w14:paraId="0E72C92F" w14:textId="77777777" w:rsidR="005E6E26" w:rsidRDefault="005E6E26">
      <w:pPr>
        <w:pStyle w:val="a3"/>
        <w:rPr>
          <w:sz w:val="20"/>
        </w:rPr>
        <w:sectPr w:rsidR="005E6E26">
          <w:headerReference w:type="default" r:id="rId31"/>
          <w:footerReference w:type="default" r:id="rId32"/>
          <w:pgSz w:w="11910" w:h="16840"/>
          <w:pgMar w:top="1380" w:right="708" w:bottom="960" w:left="992" w:header="247" w:footer="770" w:gutter="0"/>
          <w:cols w:space="720"/>
        </w:sectPr>
      </w:pPr>
    </w:p>
    <w:p w14:paraId="649CC9FE" w14:textId="736A9E1B" w:rsidR="005E6E26" w:rsidRPr="00C573C8" w:rsidRDefault="00000000">
      <w:pPr>
        <w:tabs>
          <w:tab w:val="left" w:pos="5954"/>
        </w:tabs>
        <w:spacing w:before="267"/>
        <w:ind w:left="410"/>
        <w:rPr>
          <w:b/>
          <w:sz w:val="24"/>
        </w:rPr>
      </w:pPr>
      <w:r>
        <w:rPr>
          <w:b/>
          <w:sz w:val="24"/>
        </w:rPr>
        <w:lastRenderedPageBreak/>
        <w:t>Передняя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панель</w:t>
      </w:r>
      <w:r>
        <w:rPr>
          <w:b/>
          <w:spacing w:val="-1"/>
          <w:sz w:val="24"/>
        </w:rPr>
        <w:t xml:space="preserve"> </w:t>
      </w:r>
      <w:r w:rsidR="00C573C8">
        <w:rPr>
          <w:b/>
          <w:sz w:val="24"/>
          <w:lang w:val="en-US"/>
        </w:rPr>
        <w:t>WS</w:t>
      </w:r>
      <w:r w:rsidR="00C573C8" w:rsidRPr="00C573C8">
        <w:rPr>
          <w:b/>
          <w:sz w:val="24"/>
        </w:rPr>
        <w:t xml:space="preserve"> 200, 220</w:t>
      </w:r>
      <w:r>
        <w:rPr>
          <w:b/>
          <w:sz w:val="24"/>
        </w:rPr>
        <w:tab/>
        <w:t>Передняя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панель</w:t>
      </w:r>
      <w:r>
        <w:rPr>
          <w:b/>
          <w:spacing w:val="-2"/>
          <w:sz w:val="24"/>
        </w:rPr>
        <w:t xml:space="preserve"> </w:t>
      </w:r>
      <w:r w:rsidR="00C573C8">
        <w:rPr>
          <w:b/>
          <w:sz w:val="24"/>
          <w:lang w:val="en-US"/>
        </w:rPr>
        <w:t>WS</w:t>
      </w:r>
      <w:r w:rsidR="00C573C8" w:rsidRPr="00C573C8">
        <w:rPr>
          <w:b/>
          <w:sz w:val="24"/>
        </w:rPr>
        <w:t xml:space="preserve"> 200, 220</w:t>
      </w:r>
    </w:p>
    <w:p w14:paraId="6DFDFEC5" w14:textId="77777777" w:rsidR="005E6E26" w:rsidRDefault="00000000">
      <w:pPr>
        <w:pStyle w:val="a3"/>
        <w:spacing w:before="31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8592" behindDoc="1" locked="0" layoutInCell="1" allowOverlap="1" wp14:anchorId="0EDD8F7F" wp14:editId="64D6B548">
            <wp:simplePos x="0" y="0"/>
            <wp:positionH relativeFrom="page">
              <wp:posOffset>891539</wp:posOffset>
            </wp:positionH>
            <wp:positionV relativeFrom="paragraph">
              <wp:posOffset>180989</wp:posOffset>
            </wp:positionV>
            <wp:extent cx="2709044" cy="2170271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9044" cy="2170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487599104" behindDoc="1" locked="0" layoutInCell="1" allowOverlap="1" wp14:anchorId="1BF57A34" wp14:editId="335DD7B6">
            <wp:simplePos x="0" y="0"/>
            <wp:positionH relativeFrom="page">
              <wp:posOffset>4168140</wp:posOffset>
            </wp:positionH>
            <wp:positionV relativeFrom="paragraph">
              <wp:posOffset>298337</wp:posOffset>
            </wp:positionV>
            <wp:extent cx="2868852" cy="2028634"/>
            <wp:effectExtent l="0" t="0" r="0" b="0"/>
            <wp:wrapTopAndBottom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8852" cy="2028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23C22E" w14:textId="77777777" w:rsidR="005E6E26" w:rsidRDefault="005E6E26">
      <w:pPr>
        <w:pStyle w:val="a3"/>
        <w:spacing w:before="97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4383"/>
      </w:tblGrid>
      <w:tr w:rsidR="005E6E26" w14:paraId="198F6E63" w14:textId="77777777">
        <w:trPr>
          <w:trHeight w:val="398"/>
        </w:trPr>
        <w:tc>
          <w:tcPr>
            <w:tcW w:w="716" w:type="dxa"/>
          </w:tcPr>
          <w:p w14:paraId="2ADD26DE" w14:textId="77777777" w:rsidR="005E6E26" w:rsidRDefault="00000000">
            <w:pPr>
              <w:pStyle w:val="TableParagraph"/>
              <w:spacing w:before="80"/>
              <w:ind w:left="13" w:right="3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4383" w:type="dxa"/>
          </w:tcPr>
          <w:p w14:paraId="0128E96B" w14:textId="77777777" w:rsidR="005E6E26" w:rsidRDefault="00000000">
            <w:pPr>
              <w:pStyle w:val="TableParagraph"/>
              <w:spacing w:before="80"/>
              <w:ind w:lef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</w:tr>
      <w:tr w:rsidR="005E6E26" w14:paraId="01FA69C6" w14:textId="77777777">
        <w:trPr>
          <w:trHeight w:val="395"/>
        </w:trPr>
        <w:tc>
          <w:tcPr>
            <w:tcW w:w="716" w:type="dxa"/>
          </w:tcPr>
          <w:p w14:paraId="2E8A8E81" w14:textId="77777777" w:rsidR="005E6E26" w:rsidRDefault="00000000">
            <w:pPr>
              <w:pStyle w:val="TableParagraph"/>
              <w:spacing w:before="85"/>
              <w:ind w:left="35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83" w:type="dxa"/>
          </w:tcPr>
          <w:p w14:paraId="1489B53C" w14:textId="77777777" w:rsidR="005E6E26" w:rsidRDefault="00000000">
            <w:pPr>
              <w:pStyle w:val="TableParagraph"/>
              <w:spacing w:before="85"/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Амперметр</w:t>
            </w:r>
          </w:p>
        </w:tc>
      </w:tr>
      <w:tr w:rsidR="005E6E26" w14:paraId="4AB4AF12" w14:textId="77777777">
        <w:trPr>
          <w:trHeight w:val="397"/>
        </w:trPr>
        <w:tc>
          <w:tcPr>
            <w:tcW w:w="716" w:type="dxa"/>
          </w:tcPr>
          <w:p w14:paraId="7EB877C7" w14:textId="77777777" w:rsidR="005E6E26" w:rsidRDefault="00000000">
            <w:pPr>
              <w:pStyle w:val="TableParagraph"/>
              <w:spacing w:before="87"/>
              <w:ind w:left="35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383" w:type="dxa"/>
          </w:tcPr>
          <w:p w14:paraId="05D80140" w14:textId="77777777" w:rsidR="005E6E26" w:rsidRDefault="00000000">
            <w:pPr>
              <w:pStyle w:val="TableParagraph"/>
              <w:spacing w:before="87"/>
              <w:ind w:left="141"/>
              <w:rPr>
                <w:sz w:val="18"/>
              </w:rPr>
            </w:pPr>
            <w:r>
              <w:rPr>
                <w:sz w:val="18"/>
              </w:rPr>
              <w:t>Индикатор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перегрузки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неисправности</w:t>
            </w:r>
          </w:p>
        </w:tc>
      </w:tr>
      <w:tr w:rsidR="005E6E26" w14:paraId="2842861B" w14:textId="77777777">
        <w:trPr>
          <w:trHeight w:val="395"/>
        </w:trPr>
        <w:tc>
          <w:tcPr>
            <w:tcW w:w="716" w:type="dxa"/>
          </w:tcPr>
          <w:p w14:paraId="10AD0F92" w14:textId="77777777" w:rsidR="005E6E26" w:rsidRDefault="00000000">
            <w:pPr>
              <w:pStyle w:val="TableParagraph"/>
              <w:spacing w:before="85"/>
              <w:ind w:left="35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383" w:type="dxa"/>
          </w:tcPr>
          <w:p w14:paraId="5A3B1932" w14:textId="77777777" w:rsidR="005E6E26" w:rsidRDefault="00000000">
            <w:pPr>
              <w:pStyle w:val="TableParagraph"/>
              <w:spacing w:before="85"/>
              <w:ind w:left="107"/>
              <w:rPr>
                <w:sz w:val="18"/>
              </w:rPr>
            </w:pPr>
            <w:r>
              <w:rPr>
                <w:sz w:val="18"/>
              </w:rPr>
              <w:t>Индикатор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функции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VRD</w:t>
            </w:r>
          </w:p>
        </w:tc>
      </w:tr>
      <w:tr w:rsidR="005E6E26" w14:paraId="3952188C" w14:textId="77777777">
        <w:trPr>
          <w:trHeight w:val="398"/>
        </w:trPr>
        <w:tc>
          <w:tcPr>
            <w:tcW w:w="716" w:type="dxa"/>
          </w:tcPr>
          <w:p w14:paraId="1B1F85B7" w14:textId="77777777" w:rsidR="005E6E26" w:rsidRDefault="00000000">
            <w:pPr>
              <w:pStyle w:val="TableParagraph"/>
              <w:spacing w:before="87"/>
              <w:ind w:left="35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383" w:type="dxa"/>
          </w:tcPr>
          <w:p w14:paraId="23597109" w14:textId="77777777" w:rsidR="005E6E26" w:rsidRDefault="00000000">
            <w:pPr>
              <w:pStyle w:val="TableParagraph"/>
              <w:spacing w:before="87"/>
              <w:ind w:left="141"/>
              <w:rPr>
                <w:sz w:val="18"/>
              </w:rPr>
            </w:pPr>
            <w:r>
              <w:rPr>
                <w:sz w:val="18"/>
              </w:rPr>
              <w:t>Ручка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регулировки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сварочного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тока</w:t>
            </w:r>
          </w:p>
        </w:tc>
      </w:tr>
      <w:tr w:rsidR="005E6E26" w14:paraId="108CF117" w14:textId="77777777">
        <w:trPr>
          <w:trHeight w:val="397"/>
        </w:trPr>
        <w:tc>
          <w:tcPr>
            <w:tcW w:w="716" w:type="dxa"/>
          </w:tcPr>
          <w:p w14:paraId="1D848821" w14:textId="77777777" w:rsidR="005E6E26" w:rsidRDefault="00000000">
            <w:pPr>
              <w:pStyle w:val="TableParagraph"/>
              <w:spacing w:before="85"/>
              <w:ind w:left="35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383" w:type="dxa"/>
          </w:tcPr>
          <w:p w14:paraId="00672898" w14:textId="77777777" w:rsidR="005E6E26" w:rsidRDefault="00000000">
            <w:pPr>
              <w:pStyle w:val="TableParagraph"/>
              <w:spacing w:before="85"/>
              <w:ind w:left="141"/>
              <w:rPr>
                <w:sz w:val="18"/>
              </w:rPr>
            </w:pPr>
            <w:r>
              <w:rPr>
                <w:sz w:val="18"/>
              </w:rPr>
              <w:t>Клавиша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включения/выключения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функции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VRD</w:t>
            </w:r>
          </w:p>
        </w:tc>
      </w:tr>
      <w:tr w:rsidR="005E6E26" w14:paraId="5ED8E8A0" w14:textId="77777777">
        <w:trPr>
          <w:trHeight w:val="395"/>
        </w:trPr>
        <w:tc>
          <w:tcPr>
            <w:tcW w:w="716" w:type="dxa"/>
          </w:tcPr>
          <w:p w14:paraId="0A09B6BC" w14:textId="77777777" w:rsidR="005E6E26" w:rsidRDefault="00000000">
            <w:pPr>
              <w:pStyle w:val="TableParagraph"/>
              <w:spacing w:before="85"/>
              <w:ind w:left="35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383" w:type="dxa"/>
          </w:tcPr>
          <w:p w14:paraId="31B3EEB2" w14:textId="77777777" w:rsidR="005E6E26" w:rsidRDefault="00000000">
            <w:pPr>
              <w:pStyle w:val="TableParagraph"/>
              <w:spacing w:before="85"/>
              <w:ind w:left="141"/>
              <w:rPr>
                <w:sz w:val="18"/>
              </w:rPr>
            </w:pPr>
            <w:r>
              <w:rPr>
                <w:sz w:val="18"/>
              </w:rPr>
              <w:t>Ручка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регулировки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форсажа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дуги</w:t>
            </w:r>
          </w:p>
        </w:tc>
      </w:tr>
      <w:tr w:rsidR="005E6E26" w14:paraId="70C172CE" w14:textId="77777777">
        <w:trPr>
          <w:trHeight w:val="397"/>
        </w:trPr>
        <w:tc>
          <w:tcPr>
            <w:tcW w:w="716" w:type="dxa"/>
          </w:tcPr>
          <w:p w14:paraId="42613CDC" w14:textId="77777777" w:rsidR="005E6E26" w:rsidRDefault="00000000">
            <w:pPr>
              <w:pStyle w:val="TableParagraph"/>
              <w:spacing w:before="85"/>
              <w:ind w:left="35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383" w:type="dxa"/>
          </w:tcPr>
          <w:p w14:paraId="27688BA1" w14:textId="77777777" w:rsidR="005E6E26" w:rsidRDefault="00000000">
            <w:pPr>
              <w:pStyle w:val="TableParagraph"/>
              <w:spacing w:before="85"/>
              <w:ind w:left="141"/>
              <w:rPr>
                <w:sz w:val="18"/>
              </w:rPr>
            </w:pPr>
            <w:r>
              <w:rPr>
                <w:sz w:val="18"/>
              </w:rPr>
              <w:t>Кнопка</w:t>
            </w:r>
            <w:r>
              <w:rPr>
                <w:spacing w:val="-2"/>
                <w:sz w:val="18"/>
              </w:rPr>
              <w:t xml:space="preserve"> включения/выключения</w:t>
            </w:r>
          </w:p>
        </w:tc>
      </w:tr>
    </w:tbl>
    <w:p w14:paraId="485E4870" w14:textId="77777777" w:rsidR="005E6E26" w:rsidRDefault="005E6E26">
      <w:pPr>
        <w:pStyle w:val="a3"/>
        <w:spacing w:before="33"/>
        <w:rPr>
          <w:b/>
          <w:sz w:val="24"/>
        </w:rPr>
      </w:pPr>
    </w:p>
    <w:p w14:paraId="640DD76A" w14:textId="77777777" w:rsidR="005E6E26" w:rsidRDefault="00000000">
      <w:pPr>
        <w:ind w:left="424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15740928" behindDoc="0" locked="0" layoutInCell="1" allowOverlap="1" wp14:anchorId="32292B26" wp14:editId="706915F6">
            <wp:simplePos x="0" y="0"/>
            <wp:positionH relativeFrom="page">
              <wp:posOffset>4251959</wp:posOffset>
            </wp:positionH>
            <wp:positionV relativeFrom="paragraph">
              <wp:posOffset>-1692132</wp:posOffset>
            </wp:positionV>
            <wp:extent cx="2857499" cy="1737360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9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0"/>
        </w:rPr>
        <w:t>ЭКСПЛУАТАЦИЯ</w:t>
      </w:r>
    </w:p>
    <w:p w14:paraId="020DD87A" w14:textId="77777777" w:rsidR="005E6E26" w:rsidRDefault="00000000">
      <w:pPr>
        <w:pStyle w:val="a5"/>
        <w:numPr>
          <w:ilvl w:val="0"/>
          <w:numId w:val="13"/>
        </w:numPr>
        <w:tabs>
          <w:tab w:val="left" w:pos="422"/>
          <w:tab w:val="left" w:pos="424"/>
        </w:tabs>
        <w:spacing w:before="120" w:line="360" w:lineRule="auto"/>
        <w:ind w:right="420"/>
        <w:jc w:val="both"/>
        <w:rPr>
          <w:sz w:val="18"/>
        </w:rPr>
      </w:pPr>
      <w:r>
        <w:rPr>
          <w:sz w:val="18"/>
        </w:rPr>
        <w:t>Включите аппарат переведя кнопку питания 7 (см. рисунок ниже) в положение «ON», загорится полупроводниковый индикатор тока 1, индикатор 3 системы VRD и включится вентилятор охлаждения.</w:t>
      </w:r>
    </w:p>
    <w:p w14:paraId="68366110" w14:textId="77777777" w:rsidR="005E6E26" w:rsidRDefault="00000000">
      <w:pPr>
        <w:pStyle w:val="a5"/>
        <w:numPr>
          <w:ilvl w:val="0"/>
          <w:numId w:val="13"/>
        </w:numPr>
        <w:tabs>
          <w:tab w:val="left" w:pos="422"/>
          <w:tab w:val="left" w:pos="424"/>
        </w:tabs>
        <w:spacing w:before="1" w:line="360" w:lineRule="auto"/>
        <w:ind w:right="417"/>
        <w:jc w:val="both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599616" behindDoc="1" locked="0" layoutInCell="1" allowOverlap="1" wp14:anchorId="0A7C7150" wp14:editId="6313AFC0">
            <wp:simplePos x="0" y="0"/>
            <wp:positionH relativeFrom="page">
              <wp:posOffset>926591</wp:posOffset>
            </wp:positionH>
            <wp:positionV relativeFrom="paragraph">
              <wp:posOffset>400999</wp:posOffset>
            </wp:positionV>
            <wp:extent cx="5758453" cy="1762791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8453" cy="1762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Задайте</w:t>
      </w:r>
      <w:r>
        <w:rPr>
          <w:spacing w:val="-3"/>
          <w:sz w:val="18"/>
        </w:rPr>
        <w:t xml:space="preserve"> </w:t>
      </w:r>
      <w:r>
        <w:rPr>
          <w:sz w:val="18"/>
        </w:rPr>
        <w:t>значение</w:t>
      </w:r>
      <w:r>
        <w:rPr>
          <w:spacing w:val="-3"/>
          <w:sz w:val="18"/>
        </w:rPr>
        <w:t xml:space="preserve"> </w:t>
      </w:r>
      <w:r>
        <w:rPr>
          <w:sz w:val="18"/>
        </w:rPr>
        <w:t>сварочного</w:t>
      </w:r>
      <w:r>
        <w:rPr>
          <w:spacing w:val="-3"/>
          <w:sz w:val="18"/>
        </w:rPr>
        <w:t xml:space="preserve"> </w:t>
      </w:r>
      <w:r>
        <w:rPr>
          <w:sz w:val="18"/>
        </w:rPr>
        <w:t>тока</w:t>
      </w:r>
      <w:r>
        <w:rPr>
          <w:spacing w:val="-3"/>
          <w:sz w:val="18"/>
        </w:rPr>
        <w:t xml:space="preserve"> </w:t>
      </w:r>
      <w:r>
        <w:rPr>
          <w:sz w:val="18"/>
        </w:rPr>
        <w:t>(см.</w:t>
      </w:r>
      <w:r>
        <w:rPr>
          <w:spacing w:val="-5"/>
          <w:sz w:val="18"/>
        </w:rPr>
        <w:t xml:space="preserve"> </w:t>
      </w:r>
      <w:r>
        <w:rPr>
          <w:sz w:val="18"/>
        </w:rPr>
        <w:t>документацию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используемые</w:t>
      </w:r>
      <w:r>
        <w:rPr>
          <w:spacing w:val="-3"/>
          <w:sz w:val="18"/>
        </w:rPr>
        <w:t xml:space="preserve"> </w:t>
      </w:r>
      <w:r>
        <w:rPr>
          <w:sz w:val="18"/>
        </w:rPr>
        <w:t>сварочные</w:t>
      </w:r>
      <w:r>
        <w:rPr>
          <w:spacing w:val="-5"/>
          <w:sz w:val="18"/>
        </w:rPr>
        <w:t xml:space="preserve"> </w:t>
      </w:r>
      <w:r>
        <w:rPr>
          <w:sz w:val="18"/>
        </w:rPr>
        <w:t>электроды) регулятором</w:t>
      </w:r>
      <w:r>
        <w:rPr>
          <w:spacing w:val="-3"/>
          <w:sz w:val="18"/>
        </w:rPr>
        <w:t xml:space="preserve"> </w:t>
      </w:r>
      <w:r>
        <w:rPr>
          <w:sz w:val="18"/>
        </w:rPr>
        <w:t>4, согласно таблице сварочных токов:</w:t>
      </w:r>
    </w:p>
    <w:p w14:paraId="09368B1E" w14:textId="5C407A54" w:rsidR="005E6E26" w:rsidRDefault="00000000">
      <w:pPr>
        <w:pStyle w:val="a5"/>
        <w:numPr>
          <w:ilvl w:val="0"/>
          <w:numId w:val="13"/>
        </w:numPr>
        <w:tabs>
          <w:tab w:val="left" w:pos="422"/>
          <w:tab w:val="left" w:pos="424"/>
        </w:tabs>
        <w:spacing w:before="9" w:line="360" w:lineRule="auto"/>
        <w:ind w:right="424"/>
        <w:jc w:val="both"/>
        <w:rPr>
          <w:sz w:val="18"/>
        </w:rPr>
      </w:pPr>
      <w:r>
        <w:rPr>
          <w:sz w:val="18"/>
        </w:rPr>
        <w:t xml:space="preserve">Если работа проводится в помещении с повышенной влажностью или в стеснённых условиях во избежание поражения электрическим током клавишей 5 включите функцию снижения напряжения холостого хода VRD </w:t>
      </w:r>
    </w:p>
    <w:p w14:paraId="35C50431" w14:textId="6F7AFA0E" w:rsidR="005E6E26" w:rsidRPr="00C573C8" w:rsidRDefault="00000000" w:rsidP="00C573C8">
      <w:pPr>
        <w:pStyle w:val="a5"/>
        <w:numPr>
          <w:ilvl w:val="0"/>
          <w:numId w:val="13"/>
        </w:numPr>
        <w:tabs>
          <w:tab w:val="left" w:pos="422"/>
          <w:tab w:val="left" w:pos="424"/>
        </w:tabs>
        <w:spacing w:line="360" w:lineRule="auto"/>
        <w:ind w:right="424"/>
        <w:jc w:val="both"/>
        <w:rPr>
          <w:sz w:val="18"/>
        </w:rPr>
        <w:sectPr w:rsidR="005E6E26" w:rsidRPr="00C573C8">
          <w:headerReference w:type="default" r:id="rId37"/>
          <w:footerReference w:type="default" r:id="rId38"/>
          <w:pgSz w:w="11910" w:h="16840"/>
          <w:pgMar w:top="1380" w:right="708" w:bottom="960" w:left="992" w:header="247" w:footer="770" w:gutter="0"/>
          <w:cols w:space="720"/>
        </w:sectPr>
      </w:pPr>
      <w:r w:rsidRPr="00C573C8">
        <w:rPr>
          <w:sz w:val="18"/>
        </w:rPr>
        <w:t xml:space="preserve">Для улучшения стабильности процесса сварки, в соответствии с типом электрода и пространственным положением сварочного шва ручкой 6 установите нужное значение тока форсажа дуги. </w:t>
      </w:r>
    </w:p>
    <w:p w14:paraId="623E966D" w14:textId="77777777" w:rsidR="005E6E26" w:rsidRDefault="005E6E26">
      <w:pPr>
        <w:pStyle w:val="a3"/>
        <w:spacing w:before="61"/>
      </w:pPr>
    </w:p>
    <w:p w14:paraId="161DD082" w14:textId="77777777" w:rsidR="005E6E26" w:rsidRDefault="00000000">
      <w:pPr>
        <w:pStyle w:val="a5"/>
        <w:numPr>
          <w:ilvl w:val="0"/>
          <w:numId w:val="13"/>
        </w:numPr>
        <w:tabs>
          <w:tab w:val="left" w:pos="424"/>
        </w:tabs>
        <w:rPr>
          <w:sz w:val="18"/>
        </w:rPr>
      </w:pPr>
      <w:r>
        <w:rPr>
          <w:sz w:val="18"/>
        </w:rPr>
        <w:t>Держите</w:t>
      </w:r>
      <w:r>
        <w:rPr>
          <w:spacing w:val="-3"/>
          <w:sz w:val="18"/>
        </w:rPr>
        <w:t xml:space="preserve"> </w:t>
      </w:r>
      <w:r>
        <w:rPr>
          <w:sz w:val="18"/>
        </w:rPr>
        <w:t>сварочную</w:t>
      </w:r>
      <w:r>
        <w:rPr>
          <w:spacing w:val="-3"/>
          <w:sz w:val="18"/>
        </w:rPr>
        <w:t xml:space="preserve"> </w:t>
      </w:r>
      <w:r>
        <w:rPr>
          <w:sz w:val="18"/>
        </w:rPr>
        <w:t>маску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опущенном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положении</w:t>
      </w:r>
    </w:p>
    <w:p w14:paraId="10D4B6D7" w14:textId="77777777" w:rsidR="005E6E26" w:rsidRDefault="00000000">
      <w:pPr>
        <w:pStyle w:val="a5"/>
        <w:numPr>
          <w:ilvl w:val="0"/>
          <w:numId w:val="13"/>
        </w:numPr>
        <w:tabs>
          <w:tab w:val="left" w:pos="424"/>
        </w:tabs>
        <w:spacing w:before="103"/>
        <w:rPr>
          <w:sz w:val="18"/>
        </w:rPr>
      </w:pPr>
      <w:r>
        <w:rPr>
          <w:sz w:val="18"/>
        </w:rPr>
        <w:t>Легким</w:t>
      </w:r>
      <w:r>
        <w:rPr>
          <w:spacing w:val="-3"/>
          <w:sz w:val="18"/>
        </w:rPr>
        <w:t xml:space="preserve"> </w:t>
      </w:r>
      <w:r>
        <w:rPr>
          <w:sz w:val="18"/>
        </w:rPr>
        <w:t>касанием электрода</w:t>
      </w:r>
      <w:r>
        <w:rPr>
          <w:spacing w:val="-5"/>
          <w:sz w:val="18"/>
        </w:rPr>
        <w:t xml:space="preserve"> </w:t>
      </w:r>
      <w:r>
        <w:rPr>
          <w:sz w:val="18"/>
        </w:rPr>
        <w:t>зажгите</w:t>
      </w:r>
      <w:r>
        <w:rPr>
          <w:spacing w:val="-2"/>
          <w:sz w:val="18"/>
        </w:rPr>
        <w:t xml:space="preserve"> </w:t>
      </w:r>
      <w:r>
        <w:rPr>
          <w:sz w:val="18"/>
        </w:rPr>
        <w:t>дугу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приступите</w:t>
      </w:r>
      <w:r>
        <w:rPr>
          <w:spacing w:val="-2"/>
          <w:sz w:val="18"/>
        </w:rPr>
        <w:t xml:space="preserve"> </w:t>
      </w:r>
      <w:r>
        <w:rPr>
          <w:sz w:val="18"/>
        </w:rPr>
        <w:t>к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работе.</w:t>
      </w:r>
    </w:p>
    <w:p w14:paraId="4B76FEA4" w14:textId="77777777" w:rsidR="005E6E26" w:rsidRDefault="00000000">
      <w:pPr>
        <w:pStyle w:val="a5"/>
        <w:numPr>
          <w:ilvl w:val="0"/>
          <w:numId w:val="13"/>
        </w:numPr>
        <w:tabs>
          <w:tab w:val="left" w:pos="424"/>
        </w:tabs>
        <w:spacing w:before="105" w:line="360" w:lineRule="auto"/>
        <w:ind w:right="432"/>
        <w:rPr>
          <w:sz w:val="18"/>
        </w:rPr>
      </w:pPr>
      <w:r>
        <w:rPr>
          <w:sz w:val="18"/>
        </w:rPr>
        <w:t>Установите</w:t>
      </w:r>
      <w:r>
        <w:rPr>
          <w:spacing w:val="40"/>
          <w:sz w:val="18"/>
        </w:rPr>
        <w:t xml:space="preserve"> </w:t>
      </w:r>
      <w:r>
        <w:rPr>
          <w:sz w:val="18"/>
        </w:rPr>
        <w:t>дистанцию</w:t>
      </w:r>
      <w:r>
        <w:rPr>
          <w:spacing w:val="40"/>
          <w:sz w:val="18"/>
        </w:rPr>
        <w:t xml:space="preserve"> </w:t>
      </w:r>
      <w:r>
        <w:rPr>
          <w:sz w:val="18"/>
        </w:rPr>
        <w:t>от</w:t>
      </w:r>
      <w:r>
        <w:rPr>
          <w:spacing w:val="40"/>
          <w:sz w:val="18"/>
        </w:rPr>
        <w:t xml:space="preserve"> </w:t>
      </w:r>
      <w:r>
        <w:rPr>
          <w:sz w:val="18"/>
        </w:rPr>
        <w:t>свариваемого</w:t>
      </w:r>
      <w:r>
        <w:rPr>
          <w:spacing w:val="40"/>
          <w:sz w:val="18"/>
        </w:rPr>
        <w:t xml:space="preserve"> </w:t>
      </w:r>
      <w:r>
        <w:rPr>
          <w:sz w:val="18"/>
        </w:rPr>
        <w:t>изделия</w:t>
      </w:r>
      <w:r>
        <w:rPr>
          <w:spacing w:val="70"/>
          <w:sz w:val="18"/>
        </w:rPr>
        <w:t xml:space="preserve"> </w:t>
      </w:r>
      <w:r>
        <w:rPr>
          <w:sz w:val="18"/>
        </w:rPr>
        <w:t>примерно</w:t>
      </w:r>
      <w:r>
        <w:rPr>
          <w:spacing w:val="40"/>
          <w:sz w:val="18"/>
        </w:rPr>
        <w:t xml:space="preserve"> </w:t>
      </w:r>
      <w:r>
        <w:rPr>
          <w:sz w:val="18"/>
        </w:rPr>
        <w:t>равной</w:t>
      </w:r>
      <w:r>
        <w:rPr>
          <w:spacing w:val="40"/>
          <w:sz w:val="18"/>
        </w:rPr>
        <w:t xml:space="preserve"> </w:t>
      </w:r>
      <w:r>
        <w:rPr>
          <w:sz w:val="18"/>
        </w:rPr>
        <w:t>диаметру</w:t>
      </w:r>
      <w:r>
        <w:rPr>
          <w:spacing w:val="40"/>
          <w:sz w:val="18"/>
        </w:rPr>
        <w:t xml:space="preserve"> </w:t>
      </w:r>
      <w:r>
        <w:rPr>
          <w:sz w:val="18"/>
        </w:rPr>
        <w:t>электрода.</w:t>
      </w:r>
      <w:r>
        <w:rPr>
          <w:spacing w:val="40"/>
          <w:sz w:val="18"/>
        </w:rPr>
        <w:t xml:space="preserve"> </w:t>
      </w:r>
      <w:r>
        <w:rPr>
          <w:sz w:val="18"/>
        </w:rPr>
        <w:t>Угол</w:t>
      </w:r>
      <w:r>
        <w:rPr>
          <w:spacing w:val="40"/>
          <w:sz w:val="18"/>
        </w:rPr>
        <w:t xml:space="preserve"> </w:t>
      </w:r>
      <w:r>
        <w:rPr>
          <w:sz w:val="18"/>
        </w:rPr>
        <w:t>наклона</w:t>
      </w:r>
      <w:r>
        <w:rPr>
          <w:spacing w:val="80"/>
          <w:sz w:val="18"/>
        </w:rPr>
        <w:t xml:space="preserve"> </w:t>
      </w:r>
      <w:r>
        <w:rPr>
          <w:sz w:val="18"/>
        </w:rPr>
        <w:t>электрода должен составлять 20-30° от вертикали.</w:t>
      </w:r>
    </w:p>
    <w:p w14:paraId="2F13BDAF" w14:textId="77777777" w:rsidR="005E6E26" w:rsidRDefault="00000000">
      <w:pPr>
        <w:pStyle w:val="a5"/>
        <w:numPr>
          <w:ilvl w:val="0"/>
          <w:numId w:val="13"/>
        </w:numPr>
        <w:tabs>
          <w:tab w:val="left" w:pos="424"/>
        </w:tabs>
        <w:spacing w:line="205" w:lineRule="exact"/>
        <w:rPr>
          <w:sz w:val="18"/>
        </w:rPr>
      </w:pPr>
      <w:r>
        <w:rPr>
          <w:sz w:val="18"/>
        </w:rPr>
        <w:t>Для</w:t>
      </w:r>
      <w:r>
        <w:rPr>
          <w:spacing w:val="-5"/>
          <w:sz w:val="18"/>
        </w:rPr>
        <w:t xml:space="preserve"> </w:t>
      </w:r>
      <w:r>
        <w:rPr>
          <w:sz w:val="18"/>
        </w:rPr>
        <w:t>прекращения</w:t>
      </w:r>
      <w:r>
        <w:rPr>
          <w:spacing w:val="-4"/>
          <w:sz w:val="18"/>
        </w:rPr>
        <w:t xml:space="preserve"> </w:t>
      </w:r>
      <w:r>
        <w:rPr>
          <w:sz w:val="18"/>
        </w:rPr>
        <w:t>процесса</w:t>
      </w:r>
      <w:r>
        <w:rPr>
          <w:spacing w:val="-5"/>
          <w:sz w:val="18"/>
        </w:rPr>
        <w:t xml:space="preserve"> </w:t>
      </w:r>
      <w:r>
        <w:rPr>
          <w:sz w:val="18"/>
        </w:rPr>
        <w:t>сварки</w:t>
      </w:r>
      <w:r>
        <w:rPr>
          <w:spacing w:val="-3"/>
          <w:sz w:val="18"/>
        </w:rPr>
        <w:t xml:space="preserve"> </w:t>
      </w:r>
      <w:r>
        <w:rPr>
          <w:sz w:val="18"/>
        </w:rPr>
        <w:t>достаточно</w:t>
      </w:r>
      <w:r>
        <w:rPr>
          <w:spacing w:val="-2"/>
          <w:sz w:val="18"/>
        </w:rPr>
        <w:t xml:space="preserve"> </w:t>
      </w:r>
      <w:r>
        <w:rPr>
          <w:sz w:val="18"/>
        </w:rPr>
        <w:t>отодвинуть</w:t>
      </w:r>
      <w:r>
        <w:rPr>
          <w:spacing w:val="-3"/>
          <w:sz w:val="18"/>
        </w:rPr>
        <w:t xml:space="preserve"> </w:t>
      </w:r>
      <w:r>
        <w:rPr>
          <w:sz w:val="18"/>
        </w:rPr>
        <w:t>конец</w:t>
      </w:r>
      <w:r>
        <w:rPr>
          <w:spacing w:val="-3"/>
          <w:sz w:val="18"/>
        </w:rPr>
        <w:t xml:space="preserve"> </w:t>
      </w:r>
      <w:r>
        <w:rPr>
          <w:sz w:val="18"/>
        </w:rPr>
        <w:t>электрода</w:t>
      </w:r>
      <w:r>
        <w:rPr>
          <w:spacing w:val="-5"/>
          <w:sz w:val="18"/>
        </w:rPr>
        <w:t xml:space="preserve"> </w:t>
      </w:r>
      <w:r>
        <w:rPr>
          <w:sz w:val="18"/>
        </w:rPr>
        <w:t>от</w:t>
      </w:r>
      <w:r>
        <w:rPr>
          <w:spacing w:val="-4"/>
          <w:sz w:val="18"/>
        </w:rPr>
        <w:t xml:space="preserve"> </w:t>
      </w:r>
      <w:r>
        <w:rPr>
          <w:sz w:val="18"/>
        </w:rPr>
        <w:t>поверхности</w:t>
      </w:r>
      <w:r>
        <w:rPr>
          <w:spacing w:val="-2"/>
          <w:sz w:val="18"/>
        </w:rPr>
        <w:t xml:space="preserve"> металла.</w:t>
      </w:r>
    </w:p>
    <w:p w14:paraId="2360AFD4" w14:textId="77777777" w:rsidR="005E6E26" w:rsidRDefault="005E6E26">
      <w:pPr>
        <w:pStyle w:val="a3"/>
        <w:spacing w:before="205"/>
      </w:pPr>
    </w:p>
    <w:p w14:paraId="4F4615E8" w14:textId="77777777" w:rsidR="005E6E26" w:rsidRDefault="00000000">
      <w:pPr>
        <w:spacing w:line="360" w:lineRule="auto"/>
        <w:ind w:left="424" w:right="429"/>
        <w:jc w:val="both"/>
        <w:rPr>
          <w:i/>
          <w:sz w:val="18"/>
        </w:rPr>
      </w:pPr>
      <w:r>
        <w:rPr>
          <w:i/>
          <w:sz w:val="18"/>
          <w:u w:val="single"/>
        </w:rPr>
        <w:t>ПРИМЕЧАНИЕ!</w:t>
      </w:r>
      <w:r>
        <w:rPr>
          <w:i/>
          <w:spacing w:val="40"/>
          <w:sz w:val="18"/>
          <w:u w:val="single"/>
        </w:rPr>
        <w:t xml:space="preserve"> </w:t>
      </w:r>
      <w:r>
        <w:rPr>
          <w:i/>
          <w:sz w:val="18"/>
          <w:u w:val="single"/>
        </w:rPr>
        <w:t>Если в</w:t>
      </w:r>
      <w:r>
        <w:rPr>
          <w:i/>
          <w:spacing w:val="-2"/>
          <w:sz w:val="18"/>
          <w:u w:val="single"/>
        </w:rPr>
        <w:t xml:space="preserve"> </w:t>
      </w:r>
      <w:r>
        <w:rPr>
          <w:i/>
          <w:sz w:val="18"/>
          <w:u w:val="single"/>
        </w:rPr>
        <w:t>процессе работы аппарата</w:t>
      </w:r>
      <w:r>
        <w:rPr>
          <w:i/>
          <w:spacing w:val="-1"/>
          <w:sz w:val="18"/>
          <w:u w:val="single"/>
        </w:rPr>
        <w:t xml:space="preserve"> </w:t>
      </w:r>
      <w:r>
        <w:rPr>
          <w:i/>
          <w:sz w:val="18"/>
          <w:u w:val="single"/>
        </w:rPr>
        <w:t>сработала тепловая защита и</w:t>
      </w:r>
      <w:r>
        <w:rPr>
          <w:i/>
          <w:spacing w:val="-1"/>
          <w:sz w:val="18"/>
          <w:u w:val="single"/>
        </w:rPr>
        <w:t xml:space="preserve"> </w:t>
      </w:r>
      <w:r>
        <w:rPr>
          <w:i/>
          <w:sz w:val="18"/>
          <w:u w:val="single"/>
        </w:rPr>
        <w:t>загорелся</w:t>
      </w:r>
      <w:r>
        <w:rPr>
          <w:i/>
          <w:spacing w:val="-2"/>
          <w:sz w:val="18"/>
          <w:u w:val="single"/>
        </w:rPr>
        <w:t xml:space="preserve"> </w:t>
      </w:r>
      <w:r>
        <w:rPr>
          <w:i/>
          <w:sz w:val="18"/>
          <w:u w:val="single"/>
        </w:rPr>
        <w:t>индикатор 2,</w:t>
      </w:r>
      <w:r>
        <w:rPr>
          <w:i/>
          <w:sz w:val="18"/>
        </w:rPr>
        <w:t xml:space="preserve"> </w:t>
      </w:r>
      <w:r>
        <w:rPr>
          <w:i/>
          <w:sz w:val="18"/>
          <w:u w:val="single"/>
        </w:rPr>
        <w:t>не выключайте аппарат из сети. Работающий вентилятор охладит силовые модули, и вы по истечении</w:t>
      </w:r>
      <w:r>
        <w:rPr>
          <w:i/>
          <w:sz w:val="18"/>
        </w:rPr>
        <w:t xml:space="preserve"> </w:t>
      </w:r>
      <w:r>
        <w:rPr>
          <w:i/>
          <w:sz w:val="18"/>
          <w:u w:val="single"/>
        </w:rPr>
        <w:t>короткого периода времени сможете продолжить сварку дальше. Индикатор 2 должен погаснуть!</w:t>
      </w:r>
    </w:p>
    <w:p w14:paraId="4EC34078" w14:textId="77777777" w:rsidR="005E6E26" w:rsidRDefault="005E6E26">
      <w:pPr>
        <w:pStyle w:val="a3"/>
        <w:spacing w:before="77"/>
        <w:rPr>
          <w:i/>
          <w:sz w:val="20"/>
        </w:rPr>
      </w:pPr>
    </w:p>
    <w:p w14:paraId="338D179B" w14:textId="77777777" w:rsidR="005E6E26" w:rsidRDefault="00000000">
      <w:pPr>
        <w:ind w:left="140"/>
        <w:rPr>
          <w:b/>
          <w:sz w:val="20"/>
        </w:rPr>
      </w:pPr>
      <w:r>
        <w:rPr>
          <w:b/>
          <w:sz w:val="20"/>
        </w:rPr>
        <w:t>ОКОНЧАНИЕ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РАБОТЫ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АППАРАТЕ</w:t>
      </w:r>
    </w:p>
    <w:p w14:paraId="46CF713F" w14:textId="77777777" w:rsidR="005E6E26" w:rsidRDefault="005E6E26">
      <w:pPr>
        <w:pStyle w:val="a3"/>
        <w:spacing w:before="87"/>
        <w:rPr>
          <w:b/>
          <w:sz w:val="20"/>
        </w:rPr>
      </w:pPr>
    </w:p>
    <w:p w14:paraId="1F3852DC" w14:textId="77777777" w:rsidR="005E6E26" w:rsidRDefault="00000000">
      <w:pPr>
        <w:pStyle w:val="a5"/>
        <w:numPr>
          <w:ilvl w:val="0"/>
          <w:numId w:val="12"/>
        </w:numPr>
        <w:tabs>
          <w:tab w:val="left" w:pos="424"/>
        </w:tabs>
        <w:rPr>
          <w:sz w:val="18"/>
        </w:rPr>
      </w:pPr>
      <w:r>
        <w:rPr>
          <w:sz w:val="18"/>
        </w:rPr>
        <w:t>После</w:t>
      </w:r>
      <w:r>
        <w:rPr>
          <w:spacing w:val="-7"/>
          <w:sz w:val="18"/>
        </w:rPr>
        <w:t xml:space="preserve"> </w:t>
      </w:r>
      <w:r>
        <w:rPr>
          <w:sz w:val="18"/>
        </w:rPr>
        <w:t>проведения</w:t>
      </w:r>
      <w:r>
        <w:rPr>
          <w:spacing w:val="-3"/>
          <w:sz w:val="18"/>
        </w:rPr>
        <w:t xml:space="preserve"> </w:t>
      </w:r>
      <w:r>
        <w:rPr>
          <w:sz w:val="18"/>
        </w:rPr>
        <w:t>сварочных</w:t>
      </w:r>
      <w:r>
        <w:rPr>
          <w:spacing w:val="-7"/>
          <w:sz w:val="18"/>
        </w:rPr>
        <w:t xml:space="preserve"> </w:t>
      </w:r>
      <w:r>
        <w:rPr>
          <w:sz w:val="18"/>
        </w:rPr>
        <w:t>работ,</w:t>
      </w:r>
      <w:r>
        <w:rPr>
          <w:spacing w:val="-3"/>
          <w:sz w:val="18"/>
        </w:rPr>
        <w:t xml:space="preserve"> </w:t>
      </w:r>
      <w:r>
        <w:rPr>
          <w:sz w:val="18"/>
        </w:rPr>
        <w:t>выключите</w:t>
      </w:r>
      <w:r>
        <w:rPr>
          <w:spacing w:val="-3"/>
          <w:sz w:val="18"/>
        </w:rPr>
        <w:t xml:space="preserve"> </w:t>
      </w:r>
      <w:r>
        <w:rPr>
          <w:sz w:val="18"/>
        </w:rPr>
        <w:t>аппарат</w:t>
      </w:r>
      <w:r>
        <w:rPr>
          <w:spacing w:val="-5"/>
          <w:sz w:val="18"/>
        </w:rPr>
        <w:t xml:space="preserve"> </w:t>
      </w:r>
      <w:r>
        <w:rPr>
          <w:sz w:val="18"/>
        </w:rPr>
        <w:t>переводя</w:t>
      </w:r>
      <w:r>
        <w:rPr>
          <w:spacing w:val="-3"/>
          <w:sz w:val="18"/>
        </w:rPr>
        <w:t xml:space="preserve"> </w:t>
      </w:r>
      <w:r>
        <w:rPr>
          <w:sz w:val="18"/>
        </w:rPr>
        <w:t>тумблер</w:t>
      </w:r>
      <w:r>
        <w:rPr>
          <w:spacing w:val="-2"/>
          <w:sz w:val="18"/>
        </w:rPr>
        <w:t xml:space="preserve"> </w:t>
      </w:r>
      <w:r>
        <w:rPr>
          <w:sz w:val="18"/>
        </w:rPr>
        <w:t>7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положение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«OFF»</w:t>
      </w:r>
    </w:p>
    <w:p w14:paraId="4ECF74A6" w14:textId="77777777" w:rsidR="005E6E26" w:rsidRDefault="00000000">
      <w:pPr>
        <w:pStyle w:val="a3"/>
        <w:spacing w:before="103"/>
        <w:ind w:left="424"/>
      </w:pPr>
      <w:r>
        <w:rPr>
          <w:u w:val="single"/>
        </w:rPr>
        <w:t>ВНИМАНИЕ!</w:t>
      </w:r>
      <w:r>
        <w:rPr>
          <w:spacing w:val="-5"/>
          <w:u w:val="single"/>
        </w:rPr>
        <w:t xml:space="preserve"> </w:t>
      </w:r>
      <w:r>
        <w:rPr>
          <w:u w:val="single"/>
        </w:rPr>
        <w:t>Остановка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вентилятора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происходит</w:t>
      </w:r>
      <w:r>
        <w:rPr>
          <w:spacing w:val="-6"/>
          <w:u w:val="single"/>
        </w:rPr>
        <w:t xml:space="preserve"> </w:t>
      </w:r>
      <w:r>
        <w:rPr>
          <w:u w:val="single"/>
        </w:rPr>
        <w:t>автоматически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при</w:t>
      </w:r>
      <w:r>
        <w:rPr>
          <w:spacing w:val="-4"/>
          <w:u w:val="single"/>
        </w:rPr>
        <w:t xml:space="preserve"> </w:t>
      </w:r>
      <w:r>
        <w:rPr>
          <w:u w:val="single"/>
        </w:rPr>
        <w:t>нормализации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температуры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аппарата.</w:t>
      </w:r>
    </w:p>
    <w:p w14:paraId="07BADD06" w14:textId="77777777" w:rsidR="005E6E26" w:rsidRDefault="00000000">
      <w:pPr>
        <w:pStyle w:val="a5"/>
        <w:numPr>
          <w:ilvl w:val="0"/>
          <w:numId w:val="12"/>
        </w:numPr>
        <w:tabs>
          <w:tab w:val="left" w:pos="424"/>
        </w:tabs>
        <w:spacing w:before="103"/>
        <w:rPr>
          <w:sz w:val="18"/>
        </w:rPr>
      </w:pPr>
      <w:r>
        <w:rPr>
          <w:sz w:val="18"/>
        </w:rPr>
        <w:t>После</w:t>
      </w:r>
      <w:r>
        <w:rPr>
          <w:spacing w:val="-5"/>
          <w:sz w:val="18"/>
        </w:rPr>
        <w:t xml:space="preserve"> </w:t>
      </w:r>
      <w:r>
        <w:rPr>
          <w:sz w:val="18"/>
        </w:rPr>
        <w:t>остановки</w:t>
      </w:r>
      <w:r>
        <w:rPr>
          <w:spacing w:val="-3"/>
          <w:sz w:val="18"/>
        </w:rPr>
        <w:t xml:space="preserve"> </w:t>
      </w:r>
      <w:r>
        <w:rPr>
          <w:sz w:val="18"/>
        </w:rPr>
        <w:t>вентилятора,</w:t>
      </w:r>
      <w:r>
        <w:rPr>
          <w:spacing w:val="-3"/>
          <w:sz w:val="18"/>
        </w:rPr>
        <w:t xml:space="preserve"> </w:t>
      </w:r>
      <w:r>
        <w:rPr>
          <w:sz w:val="18"/>
        </w:rPr>
        <w:t>отключите</w:t>
      </w:r>
      <w:r>
        <w:rPr>
          <w:spacing w:val="-4"/>
          <w:sz w:val="18"/>
        </w:rPr>
        <w:t xml:space="preserve"> </w:t>
      </w:r>
      <w:r>
        <w:rPr>
          <w:sz w:val="18"/>
        </w:rPr>
        <w:t>аппарат</w:t>
      </w:r>
      <w:r>
        <w:rPr>
          <w:spacing w:val="-4"/>
          <w:sz w:val="18"/>
        </w:rPr>
        <w:t xml:space="preserve"> </w:t>
      </w:r>
      <w:r>
        <w:rPr>
          <w:sz w:val="18"/>
        </w:rPr>
        <w:t>от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сети.</w:t>
      </w:r>
    </w:p>
    <w:p w14:paraId="26BDE50E" w14:textId="77777777" w:rsidR="005E6E26" w:rsidRDefault="00000000">
      <w:pPr>
        <w:pStyle w:val="a5"/>
        <w:numPr>
          <w:ilvl w:val="0"/>
          <w:numId w:val="12"/>
        </w:numPr>
        <w:tabs>
          <w:tab w:val="left" w:pos="424"/>
        </w:tabs>
        <w:spacing w:before="105"/>
        <w:rPr>
          <w:sz w:val="18"/>
        </w:rPr>
      </w:pPr>
      <w:r>
        <w:rPr>
          <w:sz w:val="18"/>
        </w:rPr>
        <w:t>Отсоедините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провода.</w:t>
      </w:r>
    </w:p>
    <w:p w14:paraId="5E091490" w14:textId="77777777" w:rsidR="005E6E26" w:rsidRDefault="00000000">
      <w:pPr>
        <w:pStyle w:val="a5"/>
        <w:numPr>
          <w:ilvl w:val="0"/>
          <w:numId w:val="12"/>
        </w:numPr>
        <w:tabs>
          <w:tab w:val="left" w:pos="424"/>
        </w:tabs>
        <w:spacing w:before="103" w:line="362" w:lineRule="auto"/>
        <w:ind w:right="423"/>
        <w:rPr>
          <w:sz w:val="18"/>
        </w:rPr>
      </w:pPr>
      <w:r>
        <w:rPr>
          <w:sz w:val="18"/>
        </w:rPr>
        <w:t>Проведите очистку сварочного аппарата от окалины, пыли и других инородных веществ.</w:t>
      </w:r>
      <w:r>
        <w:rPr>
          <w:spacing w:val="80"/>
          <w:sz w:val="18"/>
        </w:rPr>
        <w:t xml:space="preserve"> </w:t>
      </w:r>
      <w:r>
        <w:rPr>
          <w:sz w:val="18"/>
        </w:rPr>
        <w:t>Особое внимание необходимо уделить вентиляционным отверстиям.</w:t>
      </w:r>
    </w:p>
    <w:p w14:paraId="1D66C749" w14:textId="77777777" w:rsidR="005E6E26" w:rsidRDefault="00000000">
      <w:pPr>
        <w:pStyle w:val="a5"/>
        <w:numPr>
          <w:ilvl w:val="0"/>
          <w:numId w:val="12"/>
        </w:numPr>
        <w:tabs>
          <w:tab w:val="left" w:pos="424"/>
        </w:tabs>
        <w:spacing w:line="203" w:lineRule="exact"/>
        <w:rPr>
          <w:sz w:val="18"/>
        </w:rPr>
      </w:pPr>
      <w:r>
        <w:rPr>
          <w:sz w:val="18"/>
        </w:rPr>
        <w:t>Уберите</w:t>
      </w:r>
      <w:r>
        <w:rPr>
          <w:spacing w:val="-4"/>
          <w:sz w:val="18"/>
        </w:rPr>
        <w:t xml:space="preserve"> </w:t>
      </w:r>
      <w:r>
        <w:rPr>
          <w:sz w:val="18"/>
        </w:rPr>
        <w:t>аппарат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специально</w:t>
      </w:r>
      <w:r>
        <w:rPr>
          <w:spacing w:val="-3"/>
          <w:sz w:val="18"/>
        </w:rPr>
        <w:t xml:space="preserve"> </w:t>
      </w:r>
      <w:r>
        <w:rPr>
          <w:sz w:val="18"/>
        </w:rPr>
        <w:t>отведенное</w:t>
      </w:r>
      <w:r>
        <w:rPr>
          <w:spacing w:val="-4"/>
          <w:sz w:val="18"/>
        </w:rPr>
        <w:t xml:space="preserve"> </w:t>
      </w:r>
      <w:r>
        <w:rPr>
          <w:sz w:val="18"/>
        </w:rPr>
        <w:t>для</w:t>
      </w:r>
      <w:r>
        <w:rPr>
          <w:spacing w:val="-3"/>
          <w:sz w:val="18"/>
        </w:rPr>
        <w:t xml:space="preserve"> </w:t>
      </w:r>
      <w:r>
        <w:rPr>
          <w:sz w:val="18"/>
        </w:rPr>
        <w:t>хранения</w:t>
      </w:r>
      <w:r>
        <w:rPr>
          <w:spacing w:val="-2"/>
          <w:sz w:val="18"/>
        </w:rPr>
        <w:t xml:space="preserve"> место.</w:t>
      </w:r>
    </w:p>
    <w:p w14:paraId="0AF7EF60" w14:textId="77777777" w:rsidR="005E6E26" w:rsidRDefault="00000000">
      <w:pPr>
        <w:pStyle w:val="a5"/>
        <w:numPr>
          <w:ilvl w:val="0"/>
          <w:numId w:val="12"/>
        </w:numPr>
        <w:tabs>
          <w:tab w:val="left" w:pos="424"/>
        </w:tabs>
        <w:spacing w:before="102"/>
        <w:rPr>
          <w:sz w:val="18"/>
        </w:rPr>
      </w:pPr>
      <w:r>
        <w:rPr>
          <w:sz w:val="18"/>
        </w:rPr>
        <w:t>Приведите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-2"/>
          <w:sz w:val="18"/>
        </w:rPr>
        <w:t xml:space="preserve"> </w:t>
      </w:r>
      <w:r>
        <w:rPr>
          <w:sz w:val="18"/>
        </w:rPr>
        <w:t>рабочее</w:t>
      </w:r>
      <w:r>
        <w:rPr>
          <w:spacing w:val="-3"/>
          <w:sz w:val="18"/>
        </w:rPr>
        <w:t xml:space="preserve"> </w:t>
      </w:r>
      <w:r>
        <w:rPr>
          <w:sz w:val="18"/>
        </w:rPr>
        <w:t>место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примите</w:t>
      </w:r>
      <w:r>
        <w:rPr>
          <w:spacing w:val="-5"/>
          <w:sz w:val="18"/>
        </w:rPr>
        <w:t xml:space="preserve"> </w:t>
      </w:r>
      <w:r>
        <w:rPr>
          <w:sz w:val="18"/>
        </w:rPr>
        <w:t>меры</w:t>
      </w:r>
      <w:r>
        <w:rPr>
          <w:spacing w:val="-2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предупреждению</w:t>
      </w:r>
      <w:r>
        <w:rPr>
          <w:spacing w:val="-2"/>
          <w:sz w:val="18"/>
        </w:rPr>
        <w:t xml:space="preserve"> пожара.</w:t>
      </w:r>
    </w:p>
    <w:p w14:paraId="64A6DDA9" w14:textId="77777777" w:rsidR="005E6E26" w:rsidRDefault="00000000">
      <w:pPr>
        <w:pStyle w:val="a5"/>
        <w:numPr>
          <w:ilvl w:val="0"/>
          <w:numId w:val="12"/>
        </w:numPr>
        <w:tabs>
          <w:tab w:val="left" w:pos="424"/>
        </w:tabs>
        <w:spacing w:before="105"/>
        <w:rPr>
          <w:sz w:val="18"/>
        </w:rPr>
      </w:pPr>
      <w:r>
        <w:rPr>
          <w:sz w:val="18"/>
        </w:rPr>
        <w:t>Очистите</w:t>
      </w:r>
      <w:r>
        <w:rPr>
          <w:spacing w:val="-5"/>
          <w:sz w:val="18"/>
        </w:rPr>
        <w:t xml:space="preserve"> </w:t>
      </w:r>
      <w:r>
        <w:rPr>
          <w:sz w:val="18"/>
        </w:rPr>
        <w:t>стекло,</w:t>
      </w:r>
      <w:r>
        <w:rPr>
          <w:spacing w:val="-4"/>
          <w:sz w:val="18"/>
        </w:rPr>
        <w:t xml:space="preserve"> </w:t>
      </w:r>
      <w:r>
        <w:rPr>
          <w:sz w:val="18"/>
        </w:rPr>
        <w:t>защищающее</w:t>
      </w:r>
      <w:r>
        <w:rPr>
          <w:spacing w:val="-5"/>
          <w:sz w:val="18"/>
        </w:rPr>
        <w:t xml:space="preserve"> </w:t>
      </w:r>
      <w:r>
        <w:rPr>
          <w:sz w:val="18"/>
        </w:rPr>
        <w:t>светофильтр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маски.</w:t>
      </w:r>
    </w:p>
    <w:p w14:paraId="7092878A" w14:textId="77777777" w:rsidR="005E6E26" w:rsidRDefault="005E6E26">
      <w:pPr>
        <w:pStyle w:val="a3"/>
        <w:spacing w:before="165"/>
      </w:pPr>
    </w:p>
    <w:p w14:paraId="4066AF98" w14:textId="77777777" w:rsidR="005E6E26" w:rsidRDefault="00000000">
      <w:pPr>
        <w:pStyle w:val="7"/>
        <w:tabs>
          <w:tab w:val="left" w:pos="9814"/>
        </w:tabs>
        <w:ind w:left="112"/>
      </w:pPr>
      <w:r>
        <w:rPr>
          <w:rFonts w:ascii="Times New Roman" w:hAnsi="Times New Roman"/>
          <w:b w:val="0"/>
          <w:color w:val="000000"/>
          <w:spacing w:val="-17"/>
          <w:shd w:val="clear" w:color="auto" w:fill="DADADB"/>
        </w:rPr>
        <w:t xml:space="preserve"> </w:t>
      </w:r>
      <w:r>
        <w:rPr>
          <w:color w:val="000000"/>
          <w:shd w:val="clear" w:color="auto" w:fill="DADADB"/>
        </w:rPr>
        <w:t>Условия</w:t>
      </w:r>
      <w:r>
        <w:rPr>
          <w:color w:val="000000"/>
          <w:spacing w:val="-3"/>
          <w:shd w:val="clear" w:color="auto" w:fill="DADADB"/>
        </w:rPr>
        <w:t xml:space="preserve"> </w:t>
      </w:r>
      <w:r>
        <w:rPr>
          <w:color w:val="000000"/>
          <w:spacing w:val="-2"/>
          <w:shd w:val="clear" w:color="auto" w:fill="DADADB"/>
        </w:rPr>
        <w:t>эксплуатации</w:t>
      </w:r>
      <w:r>
        <w:rPr>
          <w:color w:val="000000"/>
          <w:shd w:val="clear" w:color="auto" w:fill="DADADB"/>
        </w:rPr>
        <w:tab/>
      </w:r>
    </w:p>
    <w:p w14:paraId="3E6B3ACD" w14:textId="77777777" w:rsidR="005E6E26" w:rsidRDefault="005E6E26">
      <w:pPr>
        <w:pStyle w:val="a3"/>
        <w:spacing w:before="23"/>
        <w:rPr>
          <w:b/>
        </w:rPr>
      </w:pPr>
    </w:p>
    <w:p w14:paraId="32BBA97C" w14:textId="77777777" w:rsidR="005E6E26" w:rsidRDefault="00000000">
      <w:pPr>
        <w:pStyle w:val="a3"/>
        <w:spacing w:line="338" w:lineRule="auto"/>
        <w:ind w:left="104" w:right="1334"/>
      </w:pPr>
      <w:r>
        <w:t>1</w:t>
      </w:r>
      <w:r>
        <w:rPr>
          <w:rFonts w:ascii="MS Gothic" w:eastAsia="MS Gothic" w:hAnsi="MS Gothic"/>
        </w:rPr>
        <w:t>）</w:t>
      </w:r>
      <w:r>
        <w:rPr>
          <w:rFonts w:ascii="MS Gothic" w:eastAsia="MS Gothic" w:hAnsi="MS Gothic"/>
          <w:spacing w:val="80"/>
        </w:rPr>
        <w:t xml:space="preserve"> </w:t>
      </w:r>
      <w:r>
        <w:t>Аппарат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относительной</w:t>
      </w:r>
      <w:r>
        <w:rPr>
          <w:spacing w:val="-2"/>
        </w:rPr>
        <w:t xml:space="preserve"> </w:t>
      </w:r>
      <w:r>
        <w:t>влажностью</w:t>
      </w:r>
      <w:r>
        <w:rPr>
          <w:spacing w:val="-3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не более</w:t>
      </w:r>
      <w:r>
        <w:rPr>
          <w:spacing w:val="-4"/>
        </w:rPr>
        <w:t xml:space="preserve"> </w:t>
      </w:r>
      <w:r>
        <w:t>80%. 2</w:t>
      </w:r>
      <w:r>
        <w:rPr>
          <w:rFonts w:ascii="MS Gothic" w:eastAsia="MS Gothic" w:hAnsi="MS Gothic"/>
        </w:rPr>
        <w:t>）</w:t>
      </w:r>
      <w:r>
        <w:rPr>
          <w:rFonts w:ascii="MS Gothic" w:eastAsia="MS Gothic" w:hAnsi="MS Gothic"/>
          <w:spacing w:val="80"/>
        </w:rPr>
        <w:t xml:space="preserve"> </w:t>
      </w:r>
      <w:r>
        <w:t>Температура окружающей среды должна быть от -10 до 40 градусов.</w:t>
      </w:r>
    </w:p>
    <w:p w14:paraId="6461B9CF" w14:textId="77777777" w:rsidR="005E6E26" w:rsidRDefault="00000000">
      <w:pPr>
        <w:pStyle w:val="a5"/>
        <w:numPr>
          <w:ilvl w:val="0"/>
          <w:numId w:val="11"/>
        </w:numPr>
        <w:tabs>
          <w:tab w:val="left" w:pos="566"/>
        </w:tabs>
        <w:spacing w:line="226" w:lineRule="exact"/>
        <w:ind w:left="566" w:hanging="462"/>
        <w:rPr>
          <w:sz w:val="18"/>
        </w:rPr>
      </w:pPr>
      <w:r>
        <w:rPr>
          <w:sz w:val="18"/>
        </w:rPr>
        <w:t>Избегайте</w:t>
      </w:r>
      <w:r>
        <w:rPr>
          <w:spacing w:val="-2"/>
          <w:sz w:val="18"/>
        </w:rPr>
        <w:t xml:space="preserve"> </w:t>
      </w:r>
      <w:r>
        <w:rPr>
          <w:sz w:val="18"/>
        </w:rPr>
        <w:t>попадания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аппарат</w:t>
      </w:r>
      <w:r>
        <w:rPr>
          <w:spacing w:val="-3"/>
          <w:sz w:val="18"/>
        </w:rPr>
        <w:t xml:space="preserve"> </w:t>
      </w:r>
      <w:r>
        <w:rPr>
          <w:sz w:val="18"/>
        </w:rPr>
        <w:t>прямых</w:t>
      </w:r>
      <w:r>
        <w:rPr>
          <w:spacing w:val="-6"/>
          <w:sz w:val="18"/>
        </w:rPr>
        <w:t xml:space="preserve"> </w:t>
      </w:r>
      <w:r>
        <w:rPr>
          <w:sz w:val="18"/>
        </w:rPr>
        <w:t>солнечных</w:t>
      </w:r>
      <w:r>
        <w:rPr>
          <w:spacing w:val="-6"/>
          <w:sz w:val="18"/>
        </w:rPr>
        <w:t xml:space="preserve"> </w:t>
      </w:r>
      <w:r>
        <w:rPr>
          <w:sz w:val="18"/>
        </w:rPr>
        <w:t>лучей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воды.</w:t>
      </w:r>
    </w:p>
    <w:p w14:paraId="14222A25" w14:textId="77777777" w:rsidR="005E6E26" w:rsidRDefault="00000000">
      <w:pPr>
        <w:pStyle w:val="a5"/>
        <w:numPr>
          <w:ilvl w:val="0"/>
          <w:numId w:val="11"/>
        </w:numPr>
        <w:tabs>
          <w:tab w:val="left" w:pos="566"/>
        </w:tabs>
        <w:spacing w:before="94" w:line="333" w:lineRule="auto"/>
        <w:ind w:left="104" w:right="3122" w:firstLine="0"/>
        <w:rPr>
          <w:sz w:val="18"/>
        </w:rPr>
      </w:pPr>
      <w:r>
        <w:rPr>
          <w:sz w:val="18"/>
        </w:rPr>
        <w:t>Не</w:t>
      </w:r>
      <w:r>
        <w:rPr>
          <w:spacing w:val="-4"/>
          <w:sz w:val="18"/>
        </w:rPr>
        <w:t xml:space="preserve"> </w:t>
      </w:r>
      <w:r>
        <w:rPr>
          <w:sz w:val="18"/>
        </w:rPr>
        <w:t>используйте</w:t>
      </w:r>
      <w:r>
        <w:rPr>
          <w:spacing w:val="-4"/>
          <w:sz w:val="18"/>
        </w:rPr>
        <w:t xml:space="preserve"> </w:t>
      </w:r>
      <w:r>
        <w:rPr>
          <w:sz w:val="18"/>
        </w:rPr>
        <w:t>аппарат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пыльном</w:t>
      </w:r>
      <w:r>
        <w:rPr>
          <w:spacing w:val="-4"/>
          <w:sz w:val="18"/>
        </w:rPr>
        <w:t xml:space="preserve"> </w:t>
      </w:r>
      <w:r>
        <w:rPr>
          <w:sz w:val="18"/>
        </w:rPr>
        <w:t>помещении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среде</w:t>
      </w:r>
      <w:r>
        <w:rPr>
          <w:spacing w:val="-4"/>
          <w:sz w:val="18"/>
        </w:rPr>
        <w:t xml:space="preserve"> </w:t>
      </w:r>
      <w:r>
        <w:rPr>
          <w:sz w:val="18"/>
        </w:rPr>
        <w:t>агрессивных</w:t>
      </w:r>
      <w:r>
        <w:rPr>
          <w:spacing w:val="-5"/>
          <w:sz w:val="18"/>
        </w:rPr>
        <w:t xml:space="preserve"> </w:t>
      </w:r>
      <w:r>
        <w:rPr>
          <w:sz w:val="18"/>
        </w:rPr>
        <w:t>газов. 5</w:t>
      </w:r>
      <w:r>
        <w:rPr>
          <w:rFonts w:ascii="MS Gothic" w:eastAsia="MS Gothic" w:hAnsi="MS Gothic"/>
          <w:sz w:val="18"/>
        </w:rPr>
        <w:t>）</w:t>
      </w:r>
      <w:r>
        <w:rPr>
          <w:rFonts w:ascii="MS Gothic" w:eastAsia="MS Gothic" w:hAnsi="MS Gothic"/>
          <w:spacing w:val="80"/>
          <w:sz w:val="18"/>
        </w:rPr>
        <w:t xml:space="preserve"> </w:t>
      </w:r>
      <w:r>
        <w:rPr>
          <w:sz w:val="18"/>
        </w:rPr>
        <w:t>Не проводите сварочные работы в ветреном помещении.</w:t>
      </w:r>
    </w:p>
    <w:p w14:paraId="7DB78F26" w14:textId="77777777" w:rsidR="005E6E26" w:rsidRDefault="005E6E26">
      <w:pPr>
        <w:pStyle w:val="a3"/>
        <w:spacing w:before="29"/>
      </w:pPr>
    </w:p>
    <w:p w14:paraId="05FBB07A" w14:textId="77777777" w:rsidR="005E6E26" w:rsidRDefault="00000000">
      <w:pPr>
        <w:pStyle w:val="7"/>
        <w:tabs>
          <w:tab w:val="left" w:pos="9814"/>
        </w:tabs>
        <w:ind w:left="133" w:hanging="22"/>
        <w:jc w:val="both"/>
      </w:pPr>
      <w:r>
        <w:rPr>
          <w:rFonts w:ascii="Times New Roman" w:hAnsi="Times New Roman"/>
          <w:b w:val="0"/>
          <w:color w:val="000000"/>
          <w:spacing w:val="-17"/>
          <w:shd w:val="clear" w:color="auto" w:fill="DADADB"/>
        </w:rPr>
        <w:t xml:space="preserve"> </w:t>
      </w:r>
      <w:r>
        <w:rPr>
          <w:color w:val="000000"/>
          <w:shd w:val="clear" w:color="auto" w:fill="DADADB"/>
        </w:rPr>
        <w:t>Меры</w:t>
      </w:r>
      <w:r>
        <w:rPr>
          <w:color w:val="000000"/>
          <w:spacing w:val="1"/>
          <w:shd w:val="clear" w:color="auto" w:fill="DADADB"/>
        </w:rPr>
        <w:t xml:space="preserve"> </w:t>
      </w:r>
      <w:r>
        <w:rPr>
          <w:color w:val="000000"/>
          <w:spacing w:val="-2"/>
          <w:shd w:val="clear" w:color="auto" w:fill="DADADB"/>
        </w:rPr>
        <w:t>безопасности</w:t>
      </w:r>
      <w:r>
        <w:rPr>
          <w:color w:val="000000"/>
          <w:shd w:val="clear" w:color="auto" w:fill="DADADB"/>
        </w:rPr>
        <w:tab/>
      </w:r>
    </w:p>
    <w:p w14:paraId="23ADDB9D" w14:textId="77777777" w:rsidR="005E6E26" w:rsidRDefault="00000000">
      <w:pPr>
        <w:pStyle w:val="a3"/>
        <w:spacing w:before="199" w:line="360" w:lineRule="auto"/>
        <w:ind w:left="140" w:right="420" w:hanging="8"/>
        <w:jc w:val="both"/>
      </w:pPr>
      <w:r>
        <w:t>В наших аппаратах присутствует функция защиты от перегрузки, перегрева и повышенного напряжения сети. В случае</w:t>
      </w:r>
      <w:r>
        <w:rPr>
          <w:spacing w:val="-12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входное</w:t>
      </w:r>
      <w:r>
        <w:rPr>
          <w:spacing w:val="-9"/>
        </w:rPr>
        <w:t xml:space="preserve"> </w:t>
      </w:r>
      <w:r>
        <w:t>напряжение,</w:t>
      </w:r>
      <w:r>
        <w:rPr>
          <w:spacing w:val="-11"/>
        </w:rPr>
        <w:t xml:space="preserve"> </w:t>
      </w:r>
      <w:r>
        <w:t>ток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выходе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температура</w:t>
      </w:r>
      <w:r>
        <w:rPr>
          <w:spacing w:val="-7"/>
        </w:rPr>
        <w:t xml:space="preserve"> </w:t>
      </w:r>
      <w:r>
        <w:t>воздуха</w:t>
      </w:r>
      <w:r>
        <w:rPr>
          <w:spacing w:val="-10"/>
        </w:rPr>
        <w:t xml:space="preserve"> </w:t>
      </w:r>
      <w:r>
        <w:t>превышают</w:t>
      </w:r>
      <w:r>
        <w:rPr>
          <w:spacing w:val="-12"/>
        </w:rPr>
        <w:t xml:space="preserve"> </w:t>
      </w:r>
      <w:r>
        <w:t>допустимую</w:t>
      </w:r>
      <w:r>
        <w:rPr>
          <w:spacing w:val="-12"/>
        </w:rPr>
        <w:t xml:space="preserve"> </w:t>
      </w:r>
      <w:r>
        <w:t>норму,</w:t>
      </w:r>
      <w:r>
        <w:rPr>
          <w:spacing w:val="-13"/>
        </w:rPr>
        <w:t xml:space="preserve"> </w:t>
      </w:r>
      <w:r>
        <w:t>аппарат автоматически отключается.</w:t>
      </w:r>
      <w:r>
        <w:rPr>
          <w:spacing w:val="40"/>
        </w:rPr>
        <w:t xml:space="preserve"> </w:t>
      </w:r>
      <w:r>
        <w:t>Однако неправильное использование (например, перегрузка) может привести к поломке аппарата.</w:t>
      </w:r>
      <w:r>
        <w:rPr>
          <w:spacing w:val="40"/>
        </w:rPr>
        <w:t xml:space="preserve"> </w:t>
      </w:r>
      <w:r>
        <w:t>Во избежание проблем следуйте следующим правилам:</w:t>
      </w:r>
    </w:p>
    <w:p w14:paraId="5FCEDEB7" w14:textId="77777777" w:rsidR="005E6E26" w:rsidRDefault="00000000">
      <w:pPr>
        <w:pStyle w:val="7"/>
        <w:numPr>
          <w:ilvl w:val="0"/>
          <w:numId w:val="10"/>
        </w:numPr>
        <w:tabs>
          <w:tab w:val="left" w:pos="566"/>
        </w:tabs>
        <w:spacing w:before="2"/>
        <w:ind w:left="566" w:hanging="462"/>
        <w:jc w:val="both"/>
        <w:rPr>
          <w:rFonts w:ascii="SimSun" w:eastAsia="SimSun" w:hAnsi="SimSun"/>
          <w:b w:val="0"/>
        </w:rPr>
      </w:pPr>
      <w:r>
        <w:t>Рабочее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хорошо</w:t>
      </w:r>
      <w:r>
        <w:rPr>
          <w:spacing w:val="-4"/>
        </w:rPr>
        <w:t xml:space="preserve"> </w:t>
      </w:r>
      <w:r>
        <w:rPr>
          <w:spacing w:val="-2"/>
        </w:rPr>
        <w:t>проветриваться</w:t>
      </w:r>
      <w:r>
        <w:rPr>
          <w:rFonts w:ascii="SimSun" w:eastAsia="SimSun" w:hAnsi="SimSun"/>
          <w:b w:val="0"/>
          <w:spacing w:val="-2"/>
        </w:rPr>
        <w:t>！</w:t>
      </w:r>
    </w:p>
    <w:p w14:paraId="1E42F3AA" w14:textId="77777777" w:rsidR="005E6E26" w:rsidRDefault="00000000">
      <w:pPr>
        <w:pStyle w:val="a3"/>
        <w:spacing w:before="121" w:line="360" w:lineRule="auto"/>
        <w:ind w:left="568" w:right="419" w:hanging="10"/>
        <w:jc w:val="both"/>
      </w:pPr>
      <w:r>
        <w:t>Наши аппараты – высокомощные установки, которым требуется специальное охлаждение, так как естественное проветривание не является достаточным, аппарат снабжен вентилятором. Перед началом работ</w:t>
      </w:r>
      <w:r>
        <w:rPr>
          <w:spacing w:val="-13"/>
        </w:rPr>
        <w:t xml:space="preserve"> </w:t>
      </w:r>
      <w:r>
        <w:t>убедитесь,</w:t>
      </w:r>
      <w:r>
        <w:rPr>
          <w:spacing w:val="-12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входное</w:t>
      </w:r>
      <w:r>
        <w:rPr>
          <w:spacing w:val="-12"/>
        </w:rPr>
        <w:t xml:space="preserve"> </w:t>
      </w:r>
      <w:r>
        <w:t>отверстие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заблокировано,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расстояния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аппарата</w:t>
      </w:r>
      <w:r>
        <w:rPr>
          <w:spacing w:val="-12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рабочем пространстве не менее 0.3 метра. Убедитесь, что помещение хорошо проветривается! Это важно для сохранения хорошей производительности и долгой службы аппарата.</w:t>
      </w:r>
    </w:p>
    <w:p w14:paraId="098A8ACA" w14:textId="77777777" w:rsidR="005E6E26" w:rsidRDefault="005E6E26">
      <w:pPr>
        <w:pStyle w:val="a3"/>
        <w:spacing w:before="33"/>
      </w:pPr>
    </w:p>
    <w:p w14:paraId="22FB2C8B" w14:textId="77777777" w:rsidR="005E6E26" w:rsidRDefault="00000000">
      <w:pPr>
        <w:pStyle w:val="7"/>
        <w:numPr>
          <w:ilvl w:val="0"/>
          <w:numId w:val="10"/>
        </w:numPr>
        <w:tabs>
          <w:tab w:val="left" w:pos="566"/>
        </w:tabs>
        <w:ind w:left="566" w:hanging="462"/>
        <w:jc w:val="both"/>
        <w:rPr>
          <w:rFonts w:ascii="SimSun" w:eastAsia="SimSun" w:hAnsi="SimSun"/>
          <w:b w:val="0"/>
        </w:rPr>
      </w:pPr>
      <w:r>
        <w:t>Не</w:t>
      </w:r>
      <w:r>
        <w:rPr>
          <w:spacing w:val="-7"/>
        </w:rPr>
        <w:t xml:space="preserve"> </w:t>
      </w:r>
      <w:r>
        <w:t>перегружайте</w:t>
      </w:r>
      <w:r>
        <w:rPr>
          <w:spacing w:val="-6"/>
        </w:rPr>
        <w:t xml:space="preserve"> </w:t>
      </w:r>
      <w:r>
        <w:rPr>
          <w:spacing w:val="-2"/>
        </w:rPr>
        <w:t>аппарат</w:t>
      </w:r>
      <w:r>
        <w:rPr>
          <w:rFonts w:ascii="SimSun" w:eastAsia="SimSun" w:hAnsi="SimSun"/>
          <w:b w:val="0"/>
          <w:spacing w:val="-2"/>
        </w:rPr>
        <w:t>！</w:t>
      </w:r>
    </w:p>
    <w:p w14:paraId="18E89D13" w14:textId="77777777" w:rsidR="005E6E26" w:rsidRDefault="00000000">
      <w:pPr>
        <w:pStyle w:val="a3"/>
        <w:spacing w:before="121" w:line="360" w:lineRule="auto"/>
        <w:ind w:left="568" w:right="425" w:hanging="10"/>
        <w:jc w:val="both"/>
      </w:pPr>
      <w:r>
        <w:t>Пользователь должен помнить о соблюдении максимального тока нагрузки (относительно коэффициента полезной</w:t>
      </w:r>
      <w:r>
        <w:rPr>
          <w:spacing w:val="-9"/>
        </w:rPr>
        <w:t xml:space="preserve"> </w:t>
      </w:r>
      <w:r>
        <w:t>нагрузки).</w:t>
      </w:r>
      <w:r>
        <w:rPr>
          <w:spacing w:val="-8"/>
        </w:rPr>
        <w:t xml:space="preserve"> </w:t>
      </w:r>
      <w:r>
        <w:t>Максимальный</w:t>
      </w:r>
      <w:r>
        <w:rPr>
          <w:spacing w:val="-9"/>
        </w:rPr>
        <w:t xml:space="preserve"> </w:t>
      </w:r>
      <w:r>
        <w:t>ток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превышать</w:t>
      </w:r>
      <w:r>
        <w:rPr>
          <w:spacing w:val="-9"/>
        </w:rPr>
        <w:t xml:space="preserve"> </w:t>
      </w:r>
      <w:r>
        <w:t>норму,</w:t>
      </w:r>
      <w:r>
        <w:rPr>
          <w:spacing w:val="-9"/>
        </w:rPr>
        <w:t xml:space="preserve"> </w:t>
      </w:r>
      <w:r>
        <w:t>перегруз</w:t>
      </w:r>
      <w:r>
        <w:rPr>
          <w:spacing w:val="-9"/>
        </w:rPr>
        <w:t xml:space="preserve"> </w:t>
      </w:r>
      <w:r>
        <w:t>аппарата</w:t>
      </w:r>
      <w:r>
        <w:rPr>
          <w:spacing w:val="-8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привести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 xml:space="preserve">его </w:t>
      </w:r>
      <w:r>
        <w:rPr>
          <w:spacing w:val="-2"/>
        </w:rPr>
        <w:t>поломке.</w:t>
      </w:r>
    </w:p>
    <w:p w14:paraId="2EDEADCE" w14:textId="77777777" w:rsidR="005E6E26" w:rsidRDefault="005E6E26">
      <w:pPr>
        <w:pStyle w:val="a3"/>
        <w:spacing w:line="360" w:lineRule="auto"/>
        <w:jc w:val="both"/>
        <w:sectPr w:rsidR="005E6E26">
          <w:pgSz w:w="11910" w:h="16840"/>
          <w:pgMar w:top="1380" w:right="708" w:bottom="960" w:left="992" w:header="247" w:footer="770" w:gutter="0"/>
          <w:cols w:space="720"/>
        </w:sectPr>
      </w:pPr>
    </w:p>
    <w:p w14:paraId="2FBE91C0" w14:textId="77777777" w:rsidR="005E6E26" w:rsidRDefault="005E6E26">
      <w:pPr>
        <w:pStyle w:val="a3"/>
        <w:spacing w:before="59"/>
      </w:pPr>
    </w:p>
    <w:p w14:paraId="3CEA4B64" w14:textId="77777777" w:rsidR="005E6E26" w:rsidRDefault="00000000">
      <w:pPr>
        <w:pStyle w:val="7"/>
        <w:numPr>
          <w:ilvl w:val="0"/>
          <w:numId w:val="10"/>
        </w:numPr>
        <w:tabs>
          <w:tab w:val="left" w:pos="566"/>
        </w:tabs>
        <w:spacing w:before="1"/>
        <w:ind w:left="566" w:hanging="462"/>
        <w:jc w:val="both"/>
        <w:rPr>
          <w:rFonts w:ascii="SimSun" w:eastAsia="SimSun" w:hAnsi="SimSun"/>
          <w:b w:val="0"/>
        </w:rPr>
      </w:pPr>
      <w:r>
        <w:t>Не</w:t>
      </w:r>
      <w:r>
        <w:rPr>
          <w:spacing w:val="-6"/>
        </w:rPr>
        <w:t xml:space="preserve"> </w:t>
      </w:r>
      <w:r>
        <w:t>работайте при</w:t>
      </w:r>
      <w:r>
        <w:rPr>
          <w:spacing w:val="-4"/>
        </w:rPr>
        <w:t xml:space="preserve"> </w:t>
      </w:r>
      <w:r>
        <w:t>повышенном</w:t>
      </w:r>
      <w:r>
        <w:rPr>
          <w:spacing w:val="-5"/>
        </w:rPr>
        <w:t xml:space="preserve"> </w:t>
      </w:r>
      <w:r>
        <w:t>входном</w:t>
      </w:r>
      <w:r>
        <w:rPr>
          <w:spacing w:val="-4"/>
        </w:rPr>
        <w:t xml:space="preserve"> </w:t>
      </w:r>
      <w:r>
        <w:rPr>
          <w:spacing w:val="-2"/>
        </w:rPr>
        <w:t>напряжении</w:t>
      </w:r>
      <w:r>
        <w:rPr>
          <w:rFonts w:ascii="SimSun" w:eastAsia="SimSun" w:hAnsi="SimSun"/>
          <w:b w:val="0"/>
          <w:spacing w:val="-2"/>
        </w:rPr>
        <w:t>！</w:t>
      </w:r>
    </w:p>
    <w:p w14:paraId="035B109A" w14:textId="77777777" w:rsidR="005E6E26" w:rsidRDefault="00000000">
      <w:pPr>
        <w:pStyle w:val="a3"/>
        <w:spacing w:before="121" w:line="360" w:lineRule="auto"/>
        <w:ind w:left="568" w:right="426" w:hanging="10"/>
        <w:jc w:val="both"/>
      </w:pPr>
      <w:r>
        <w:t>Допустимые показатели напряжения можно найти в основных технических параметрах. Механизм автоматической защиты от перепадов сети обеспечит поддержание напряжения на нужном уровне. Если напряжение превышает норму, это может привести к поломке деталей аппарата.</w:t>
      </w:r>
    </w:p>
    <w:p w14:paraId="57988C2E" w14:textId="77777777" w:rsidR="005E6E26" w:rsidRDefault="005E6E26">
      <w:pPr>
        <w:pStyle w:val="a3"/>
        <w:spacing w:before="33"/>
      </w:pPr>
    </w:p>
    <w:p w14:paraId="1246AF4F" w14:textId="77777777" w:rsidR="005E6E26" w:rsidRDefault="00000000">
      <w:pPr>
        <w:pStyle w:val="a5"/>
        <w:numPr>
          <w:ilvl w:val="0"/>
          <w:numId w:val="10"/>
        </w:numPr>
        <w:tabs>
          <w:tab w:val="left" w:pos="566"/>
          <w:tab w:val="left" w:pos="568"/>
        </w:tabs>
        <w:spacing w:line="345" w:lineRule="auto"/>
        <w:ind w:right="426"/>
        <w:jc w:val="both"/>
        <w:rPr>
          <w:sz w:val="18"/>
        </w:rPr>
      </w:pPr>
      <w:r>
        <w:rPr>
          <w:sz w:val="18"/>
        </w:rPr>
        <w:t>На задней панели аппарата находится разъем заземления со значком заземления.</w:t>
      </w:r>
      <w:r>
        <w:rPr>
          <w:spacing w:val="40"/>
          <w:sz w:val="18"/>
        </w:rPr>
        <w:t xml:space="preserve"> </w:t>
      </w:r>
      <w:r>
        <w:rPr>
          <w:sz w:val="18"/>
        </w:rPr>
        <w:t>Перед началом работ, убедитесь, что рабочая деталь надежно подсоединена к кабелю заземления, поперечное сечение которого должно составлять около 6 кв. мм, чтобы избежать статического электричества.</w:t>
      </w:r>
    </w:p>
    <w:p w14:paraId="3CC02112" w14:textId="77777777" w:rsidR="005E6E26" w:rsidRDefault="005E6E26">
      <w:pPr>
        <w:pStyle w:val="a3"/>
        <w:spacing w:before="51"/>
      </w:pPr>
    </w:p>
    <w:p w14:paraId="31C1924C" w14:textId="77777777" w:rsidR="005E6E26" w:rsidRDefault="00000000">
      <w:pPr>
        <w:pStyle w:val="a5"/>
        <w:numPr>
          <w:ilvl w:val="0"/>
          <w:numId w:val="10"/>
        </w:numPr>
        <w:tabs>
          <w:tab w:val="left" w:pos="566"/>
          <w:tab w:val="left" w:pos="568"/>
        </w:tabs>
        <w:spacing w:line="350" w:lineRule="auto"/>
        <w:ind w:right="416"/>
        <w:jc w:val="both"/>
        <w:rPr>
          <w:sz w:val="18"/>
        </w:rPr>
      </w:pPr>
      <w:r>
        <w:rPr>
          <w:sz w:val="18"/>
        </w:rPr>
        <w:t>Если время сварки превышает номинальный рабочий цикл, аппарат автоматически выключается. Если аппарат перегревается, температурный индикатор загорается красным и мигает. В такой ситуации не выключайте аппарат из розетки, дайте вентилятору охладить аппарат.</w:t>
      </w:r>
      <w:r>
        <w:rPr>
          <w:spacing w:val="40"/>
          <w:sz w:val="18"/>
        </w:rPr>
        <w:t xml:space="preserve"> </w:t>
      </w:r>
      <w:r>
        <w:rPr>
          <w:sz w:val="18"/>
        </w:rPr>
        <w:t>Когда температурный индикатор погаснет, температура понизится и можно будет снова работать.</w:t>
      </w:r>
    </w:p>
    <w:p w14:paraId="6A163085" w14:textId="77777777" w:rsidR="005E6E26" w:rsidRDefault="005E6E26">
      <w:pPr>
        <w:pStyle w:val="a3"/>
        <w:spacing w:before="172"/>
      </w:pPr>
    </w:p>
    <w:p w14:paraId="70504005" w14:textId="77777777" w:rsidR="005E6E26" w:rsidRDefault="00000000">
      <w:pPr>
        <w:ind w:left="128"/>
        <w:jc w:val="both"/>
        <w:rPr>
          <w:b/>
          <w:sz w:val="20"/>
        </w:rPr>
      </w:pPr>
      <w:r>
        <w:rPr>
          <w:b/>
          <w:sz w:val="20"/>
        </w:rPr>
        <w:t>ЧАСТО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ЗАДАВАЕМЫЕ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ВОПРОСЫ</w:t>
      </w:r>
    </w:p>
    <w:p w14:paraId="51B4FAA0" w14:textId="77777777" w:rsidR="005E6E26" w:rsidRDefault="005E6E26">
      <w:pPr>
        <w:pStyle w:val="a3"/>
        <w:rPr>
          <w:b/>
          <w:sz w:val="20"/>
        </w:rPr>
      </w:pPr>
    </w:p>
    <w:p w14:paraId="26FF9AE0" w14:textId="77777777" w:rsidR="005E6E26" w:rsidRDefault="005E6E26">
      <w:pPr>
        <w:pStyle w:val="a3"/>
        <w:spacing w:before="6"/>
        <w:rPr>
          <w:b/>
          <w:sz w:val="20"/>
        </w:rPr>
      </w:pPr>
    </w:p>
    <w:p w14:paraId="36E5598B" w14:textId="77777777" w:rsidR="005E6E26" w:rsidRDefault="00000000">
      <w:pPr>
        <w:pStyle w:val="5"/>
      </w:pPr>
      <w:r>
        <w:t>Плохой</w:t>
      </w:r>
      <w:r>
        <w:rPr>
          <w:spacing w:val="-8"/>
        </w:rPr>
        <w:t xml:space="preserve"> </w:t>
      </w:r>
      <w:r>
        <w:t>поджиг</w:t>
      </w:r>
      <w:r>
        <w:rPr>
          <w:spacing w:val="-6"/>
        </w:rPr>
        <w:t xml:space="preserve"> </w:t>
      </w:r>
      <w:r>
        <w:rPr>
          <w:spacing w:val="-4"/>
        </w:rPr>
        <w:t>дуги:</w:t>
      </w:r>
    </w:p>
    <w:p w14:paraId="17A8FEFE" w14:textId="77777777" w:rsidR="005E6E26" w:rsidRDefault="00000000">
      <w:pPr>
        <w:pStyle w:val="a5"/>
        <w:numPr>
          <w:ilvl w:val="1"/>
          <w:numId w:val="10"/>
        </w:numPr>
        <w:tabs>
          <w:tab w:val="left" w:pos="706"/>
        </w:tabs>
        <w:spacing w:before="118"/>
        <w:ind w:left="706" w:hanging="313"/>
        <w:rPr>
          <w:sz w:val="18"/>
        </w:rPr>
      </w:pPr>
      <w:r>
        <w:rPr>
          <w:sz w:val="18"/>
        </w:rPr>
        <w:t>Проверьте</w:t>
      </w:r>
      <w:r>
        <w:rPr>
          <w:spacing w:val="-6"/>
          <w:sz w:val="18"/>
        </w:rPr>
        <w:t xml:space="preserve"> </w:t>
      </w:r>
      <w:r>
        <w:rPr>
          <w:sz w:val="18"/>
        </w:rPr>
        <w:t>качество</w:t>
      </w:r>
      <w:r>
        <w:rPr>
          <w:spacing w:val="-1"/>
          <w:sz w:val="18"/>
        </w:rPr>
        <w:t xml:space="preserve"> </w:t>
      </w:r>
      <w:r>
        <w:rPr>
          <w:sz w:val="18"/>
        </w:rPr>
        <w:t>подключения</w:t>
      </w:r>
      <w:r>
        <w:rPr>
          <w:spacing w:val="-3"/>
          <w:sz w:val="18"/>
        </w:rPr>
        <w:t xml:space="preserve"> </w:t>
      </w:r>
      <w:r>
        <w:rPr>
          <w:sz w:val="18"/>
        </w:rPr>
        <w:t>кабеля</w:t>
      </w:r>
      <w:r>
        <w:rPr>
          <w:spacing w:val="-4"/>
          <w:sz w:val="18"/>
        </w:rPr>
        <w:t xml:space="preserve"> </w:t>
      </w:r>
      <w:r>
        <w:rPr>
          <w:sz w:val="18"/>
        </w:rPr>
        <w:t>зажима</w:t>
      </w:r>
      <w:r>
        <w:rPr>
          <w:spacing w:val="-3"/>
          <w:sz w:val="18"/>
        </w:rPr>
        <w:t xml:space="preserve"> </w:t>
      </w:r>
      <w:r>
        <w:rPr>
          <w:sz w:val="18"/>
        </w:rPr>
        <w:t>массы</w:t>
      </w:r>
      <w:r>
        <w:rPr>
          <w:spacing w:val="-5"/>
          <w:sz w:val="18"/>
        </w:rPr>
        <w:t xml:space="preserve"> </w:t>
      </w:r>
      <w:r>
        <w:rPr>
          <w:sz w:val="18"/>
        </w:rPr>
        <w:t>к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изделию.</w:t>
      </w:r>
    </w:p>
    <w:p w14:paraId="494B136A" w14:textId="77777777" w:rsidR="005E6E26" w:rsidRDefault="00000000">
      <w:pPr>
        <w:pStyle w:val="a5"/>
        <w:numPr>
          <w:ilvl w:val="1"/>
          <w:numId w:val="10"/>
        </w:numPr>
        <w:tabs>
          <w:tab w:val="left" w:pos="705"/>
          <w:tab w:val="left" w:pos="707"/>
        </w:tabs>
        <w:spacing w:before="102" w:line="362" w:lineRule="auto"/>
        <w:ind w:right="423"/>
        <w:rPr>
          <w:sz w:val="18"/>
        </w:rPr>
      </w:pPr>
      <w:r>
        <w:rPr>
          <w:sz w:val="18"/>
        </w:rPr>
        <w:t>Использование не прокаленного электрода может привести к нестабильному горению дуги и ухудшению качества работы.</w:t>
      </w:r>
    </w:p>
    <w:p w14:paraId="6034ABBD" w14:textId="77777777" w:rsidR="005E6E26" w:rsidRDefault="00000000">
      <w:pPr>
        <w:pStyle w:val="a5"/>
        <w:numPr>
          <w:ilvl w:val="1"/>
          <w:numId w:val="10"/>
        </w:numPr>
        <w:tabs>
          <w:tab w:val="left" w:pos="705"/>
          <w:tab w:val="left" w:pos="707"/>
        </w:tabs>
        <w:spacing w:line="360" w:lineRule="auto"/>
        <w:ind w:right="433"/>
        <w:rPr>
          <w:sz w:val="18"/>
        </w:rPr>
      </w:pPr>
      <w:r>
        <w:rPr>
          <w:sz w:val="18"/>
        </w:rPr>
        <w:t>При</w:t>
      </w:r>
      <w:r>
        <w:rPr>
          <w:spacing w:val="27"/>
          <w:sz w:val="18"/>
        </w:rPr>
        <w:t xml:space="preserve"> </w:t>
      </w:r>
      <w:r>
        <w:rPr>
          <w:sz w:val="18"/>
        </w:rPr>
        <w:t>использовании</w:t>
      </w:r>
      <w:r>
        <w:rPr>
          <w:spacing w:val="27"/>
          <w:sz w:val="18"/>
        </w:rPr>
        <w:t xml:space="preserve"> </w:t>
      </w:r>
      <w:r>
        <w:rPr>
          <w:sz w:val="18"/>
        </w:rPr>
        <w:t>слишком</w:t>
      </w:r>
      <w:r>
        <w:rPr>
          <w:spacing w:val="28"/>
          <w:sz w:val="18"/>
        </w:rPr>
        <w:t xml:space="preserve"> </w:t>
      </w:r>
      <w:r>
        <w:rPr>
          <w:sz w:val="18"/>
        </w:rPr>
        <w:t>длинного</w:t>
      </w:r>
      <w:r>
        <w:rPr>
          <w:spacing w:val="27"/>
          <w:sz w:val="18"/>
        </w:rPr>
        <w:t xml:space="preserve"> </w:t>
      </w:r>
      <w:r>
        <w:rPr>
          <w:sz w:val="18"/>
        </w:rPr>
        <w:t>кабеля,</w:t>
      </w:r>
      <w:r>
        <w:rPr>
          <w:spacing w:val="27"/>
          <w:sz w:val="18"/>
        </w:rPr>
        <w:t xml:space="preserve"> </w:t>
      </w:r>
      <w:r>
        <w:rPr>
          <w:sz w:val="18"/>
        </w:rPr>
        <w:t>выходное</w:t>
      </w:r>
      <w:r>
        <w:rPr>
          <w:spacing w:val="27"/>
          <w:sz w:val="18"/>
        </w:rPr>
        <w:t xml:space="preserve"> </w:t>
      </w:r>
      <w:r>
        <w:rPr>
          <w:sz w:val="18"/>
        </w:rPr>
        <w:t>напряжение</w:t>
      </w:r>
      <w:r>
        <w:rPr>
          <w:spacing w:val="28"/>
          <w:sz w:val="18"/>
        </w:rPr>
        <w:t xml:space="preserve"> </w:t>
      </w:r>
      <w:r>
        <w:rPr>
          <w:sz w:val="18"/>
        </w:rPr>
        <w:t>уменьшается.</w:t>
      </w:r>
      <w:r>
        <w:rPr>
          <w:spacing w:val="27"/>
          <w:sz w:val="18"/>
        </w:rPr>
        <w:t xml:space="preserve"> </w:t>
      </w:r>
      <w:r>
        <w:rPr>
          <w:sz w:val="18"/>
        </w:rPr>
        <w:t>Используйте</w:t>
      </w:r>
      <w:r>
        <w:rPr>
          <w:spacing w:val="27"/>
          <w:sz w:val="18"/>
        </w:rPr>
        <w:t xml:space="preserve"> </w:t>
      </w:r>
      <w:r>
        <w:rPr>
          <w:sz w:val="18"/>
        </w:rPr>
        <w:t>более короткий кабель.</w:t>
      </w:r>
    </w:p>
    <w:p w14:paraId="5FAD5085" w14:textId="77777777" w:rsidR="005E6E26" w:rsidRDefault="005E6E26">
      <w:pPr>
        <w:pStyle w:val="a3"/>
        <w:spacing w:before="29"/>
      </w:pPr>
    </w:p>
    <w:p w14:paraId="16F6D683" w14:textId="77777777" w:rsidR="005E6E26" w:rsidRDefault="00000000">
      <w:pPr>
        <w:pStyle w:val="5"/>
      </w:pPr>
      <w:r>
        <w:t>Ток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выходе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номинальным</w:t>
      </w:r>
      <w:r>
        <w:rPr>
          <w:spacing w:val="-9"/>
        </w:rPr>
        <w:t xml:space="preserve"> </w:t>
      </w:r>
      <w:r>
        <w:rPr>
          <w:spacing w:val="-2"/>
        </w:rPr>
        <w:t>показателям:</w:t>
      </w:r>
    </w:p>
    <w:p w14:paraId="16900B0D" w14:textId="77777777" w:rsidR="005E6E26" w:rsidRDefault="00000000">
      <w:pPr>
        <w:pStyle w:val="a3"/>
        <w:spacing w:before="115" w:line="360" w:lineRule="auto"/>
        <w:ind w:left="568" w:right="419"/>
        <w:jc w:val="both"/>
      </w:pPr>
      <w:r>
        <w:t>Если напряжение на выходе не соответствует номинальным показателям, ток на выходе будет также не совпадать с номинальным. Если напряжение на выходе меньше заявленного, максимальный ток на выходе будет ниже номинального показателя.</w:t>
      </w:r>
    </w:p>
    <w:p w14:paraId="2F04B2B0" w14:textId="77777777" w:rsidR="005E6E26" w:rsidRDefault="005E6E26">
      <w:pPr>
        <w:pStyle w:val="a3"/>
        <w:spacing w:before="149"/>
      </w:pPr>
    </w:p>
    <w:p w14:paraId="6247CFEB" w14:textId="77777777" w:rsidR="005E6E26" w:rsidRDefault="00000000">
      <w:pPr>
        <w:pStyle w:val="5"/>
      </w:pPr>
      <w:r>
        <w:t>Нестабильность</w:t>
      </w:r>
      <w:r>
        <w:rPr>
          <w:spacing w:val="-8"/>
        </w:rPr>
        <w:t xml:space="preserve"> </w:t>
      </w:r>
      <w:r>
        <w:t>тока</w:t>
      </w:r>
      <w:r>
        <w:rPr>
          <w:spacing w:val="-7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аппаратом:</w:t>
      </w:r>
    </w:p>
    <w:p w14:paraId="78005D3C" w14:textId="77777777" w:rsidR="005E6E26" w:rsidRDefault="00000000">
      <w:pPr>
        <w:pStyle w:val="a5"/>
        <w:numPr>
          <w:ilvl w:val="2"/>
          <w:numId w:val="10"/>
        </w:numPr>
        <w:tabs>
          <w:tab w:val="left" w:pos="849"/>
        </w:tabs>
        <w:spacing w:before="117"/>
        <w:rPr>
          <w:sz w:val="18"/>
        </w:rPr>
      </w:pPr>
      <w:r>
        <w:rPr>
          <w:sz w:val="18"/>
        </w:rPr>
        <w:t>Колебание</w:t>
      </w:r>
      <w:r>
        <w:rPr>
          <w:spacing w:val="-8"/>
          <w:sz w:val="18"/>
        </w:rPr>
        <w:t xml:space="preserve"> </w:t>
      </w:r>
      <w:r>
        <w:rPr>
          <w:sz w:val="18"/>
        </w:rPr>
        <w:t>напряжения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сети.</w:t>
      </w:r>
    </w:p>
    <w:p w14:paraId="4105B218" w14:textId="77777777" w:rsidR="005E6E26" w:rsidRDefault="00000000">
      <w:pPr>
        <w:pStyle w:val="a5"/>
        <w:numPr>
          <w:ilvl w:val="2"/>
          <w:numId w:val="10"/>
        </w:numPr>
        <w:tabs>
          <w:tab w:val="left" w:pos="849"/>
        </w:tabs>
        <w:spacing w:before="103"/>
        <w:rPr>
          <w:sz w:val="18"/>
        </w:rPr>
      </w:pPr>
      <w:r>
        <w:rPr>
          <w:sz w:val="18"/>
        </w:rPr>
        <w:t>Серьезные</w:t>
      </w:r>
      <w:r>
        <w:rPr>
          <w:spacing w:val="-7"/>
          <w:sz w:val="18"/>
        </w:rPr>
        <w:t xml:space="preserve"> </w:t>
      </w:r>
      <w:r>
        <w:rPr>
          <w:sz w:val="18"/>
        </w:rPr>
        <w:t>помехи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сети.</w:t>
      </w:r>
    </w:p>
    <w:p w14:paraId="128E20C2" w14:textId="77777777" w:rsidR="005E6E26" w:rsidRDefault="005E6E26">
      <w:pPr>
        <w:pStyle w:val="a3"/>
        <w:spacing w:before="133"/>
      </w:pPr>
    </w:p>
    <w:p w14:paraId="718B6460" w14:textId="77777777" w:rsidR="005E6E26" w:rsidRDefault="00000000">
      <w:pPr>
        <w:pStyle w:val="5"/>
        <w:spacing w:before="1"/>
      </w:pPr>
      <w:r>
        <w:t>Слишком</w:t>
      </w:r>
      <w:r>
        <w:rPr>
          <w:spacing w:val="-10"/>
        </w:rPr>
        <w:t xml:space="preserve"> </w:t>
      </w:r>
      <w:r>
        <w:t>много</w:t>
      </w:r>
      <w:r>
        <w:rPr>
          <w:spacing w:val="-7"/>
        </w:rPr>
        <w:t xml:space="preserve"> </w:t>
      </w:r>
      <w:r>
        <w:t>сварочных</w:t>
      </w:r>
      <w:r>
        <w:rPr>
          <w:spacing w:val="-8"/>
        </w:rPr>
        <w:t xml:space="preserve"> </w:t>
      </w:r>
      <w:r>
        <w:rPr>
          <w:spacing w:val="-2"/>
        </w:rPr>
        <w:t>брызг:</w:t>
      </w:r>
    </w:p>
    <w:p w14:paraId="0B96B608" w14:textId="77777777" w:rsidR="005E6E26" w:rsidRDefault="00000000">
      <w:pPr>
        <w:pStyle w:val="a5"/>
        <w:numPr>
          <w:ilvl w:val="0"/>
          <w:numId w:val="9"/>
        </w:numPr>
        <w:tabs>
          <w:tab w:val="left" w:pos="848"/>
        </w:tabs>
        <w:spacing w:before="117"/>
        <w:ind w:left="848" w:hanging="311"/>
        <w:jc w:val="both"/>
        <w:rPr>
          <w:sz w:val="18"/>
        </w:rPr>
      </w:pPr>
      <w:r>
        <w:rPr>
          <w:sz w:val="18"/>
        </w:rPr>
        <w:t>Возможно,</w:t>
      </w:r>
      <w:r>
        <w:rPr>
          <w:spacing w:val="-3"/>
          <w:sz w:val="18"/>
        </w:rPr>
        <w:t xml:space="preserve"> </w:t>
      </w:r>
      <w:r>
        <w:rPr>
          <w:sz w:val="18"/>
        </w:rPr>
        <w:t>сварочный</w:t>
      </w:r>
      <w:r>
        <w:rPr>
          <w:spacing w:val="-2"/>
          <w:sz w:val="18"/>
        </w:rPr>
        <w:t xml:space="preserve"> </w:t>
      </w:r>
      <w:r>
        <w:rPr>
          <w:sz w:val="18"/>
        </w:rPr>
        <w:t>ток</w:t>
      </w:r>
      <w:r>
        <w:rPr>
          <w:spacing w:val="-6"/>
          <w:sz w:val="18"/>
        </w:rPr>
        <w:t xml:space="preserve"> </w:t>
      </w:r>
      <w:r>
        <w:rPr>
          <w:sz w:val="18"/>
        </w:rPr>
        <w:t>слишком</w:t>
      </w:r>
      <w:r>
        <w:rPr>
          <w:spacing w:val="-3"/>
          <w:sz w:val="18"/>
        </w:rPr>
        <w:t xml:space="preserve"> </w:t>
      </w:r>
      <w:r>
        <w:rPr>
          <w:sz w:val="18"/>
        </w:rPr>
        <w:t>большой,</w:t>
      </w:r>
      <w:r>
        <w:rPr>
          <w:spacing w:val="-4"/>
          <w:sz w:val="18"/>
        </w:rPr>
        <w:t xml:space="preserve"> </w:t>
      </w:r>
      <w:r>
        <w:rPr>
          <w:sz w:val="18"/>
        </w:rPr>
        <w:t>а</w:t>
      </w:r>
      <w:r>
        <w:rPr>
          <w:spacing w:val="-5"/>
          <w:sz w:val="18"/>
        </w:rPr>
        <w:t xml:space="preserve"> </w:t>
      </w:r>
      <w:r>
        <w:rPr>
          <w:sz w:val="18"/>
        </w:rPr>
        <w:t>диаметр</w:t>
      </w:r>
      <w:r>
        <w:rPr>
          <w:spacing w:val="-3"/>
          <w:sz w:val="18"/>
        </w:rPr>
        <w:t xml:space="preserve"> </w:t>
      </w:r>
      <w:r>
        <w:rPr>
          <w:sz w:val="18"/>
        </w:rPr>
        <w:t>электрода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слишком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мал.</w:t>
      </w:r>
    </w:p>
    <w:p w14:paraId="2FD20DD3" w14:textId="77777777" w:rsidR="005E6E26" w:rsidRDefault="00000000">
      <w:pPr>
        <w:pStyle w:val="a5"/>
        <w:numPr>
          <w:ilvl w:val="0"/>
          <w:numId w:val="9"/>
        </w:numPr>
        <w:tabs>
          <w:tab w:val="left" w:pos="849"/>
        </w:tabs>
        <w:spacing w:before="103" w:line="360" w:lineRule="auto"/>
        <w:ind w:right="418"/>
        <w:jc w:val="both"/>
        <w:rPr>
          <w:sz w:val="18"/>
        </w:rPr>
      </w:pPr>
      <w:r>
        <w:rPr>
          <w:sz w:val="18"/>
        </w:rPr>
        <w:t xml:space="preserve">Соединение внешних контактов неверное. Электрический кабель электрода должен быть подсоединен к плюсовому контакту панели аппарата, рабочая поверхность должна быть подсоединена к минусовому </w:t>
      </w:r>
      <w:r>
        <w:rPr>
          <w:spacing w:val="-2"/>
          <w:sz w:val="18"/>
        </w:rPr>
        <w:t>контакту.</w:t>
      </w:r>
    </w:p>
    <w:p w14:paraId="286924FB" w14:textId="77777777" w:rsidR="005E6E26" w:rsidRDefault="00000000">
      <w:pPr>
        <w:pStyle w:val="a5"/>
        <w:numPr>
          <w:ilvl w:val="0"/>
          <w:numId w:val="9"/>
        </w:numPr>
        <w:tabs>
          <w:tab w:val="left" w:pos="848"/>
        </w:tabs>
        <w:spacing w:before="3"/>
        <w:ind w:left="848" w:hanging="311"/>
        <w:jc w:val="both"/>
        <w:rPr>
          <w:sz w:val="18"/>
        </w:rPr>
      </w:pPr>
      <w:r>
        <w:rPr>
          <w:sz w:val="18"/>
        </w:rPr>
        <w:t>Свариваемая</w:t>
      </w:r>
      <w:r>
        <w:rPr>
          <w:spacing w:val="-8"/>
          <w:sz w:val="18"/>
        </w:rPr>
        <w:t xml:space="preserve"> </w:t>
      </w:r>
      <w:r>
        <w:rPr>
          <w:sz w:val="18"/>
        </w:rPr>
        <w:t>поверхность</w:t>
      </w:r>
      <w:r>
        <w:rPr>
          <w:spacing w:val="-4"/>
          <w:sz w:val="18"/>
        </w:rPr>
        <w:t xml:space="preserve"> </w:t>
      </w:r>
      <w:r>
        <w:rPr>
          <w:sz w:val="18"/>
        </w:rPr>
        <w:t>не</w:t>
      </w:r>
      <w:r>
        <w:rPr>
          <w:spacing w:val="-4"/>
          <w:sz w:val="18"/>
        </w:rPr>
        <w:t xml:space="preserve"> </w:t>
      </w:r>
      <w:r>
        <w:rPr>
          <w:sz w:val="18"/>
        </w:rPr>
        <w:t>качественно</w:t>
      </w:r>
      <w:r>
        <w:rPr>
          <w:spacing w:val="-5"/>
          <w:sz w:val="18"/>
        </w:rPr>
        <w:t xml:space="preserve"> </w:t>
      </w:r>
      <w:r>
        <w:rPr>
          <w:sz w:val="18"/>
        </w:rPr>
        <w:t>подготовлена</w:t>
      </w:r>
      <w:r>
        <w:rPr>
          <w:spacing w:val="-5"/>
          <w:sz w:val="18"/>
        </w:rPr>
        <w:t xml:space="preserve"> </w:t>
      </w:r>
      <w:r>
        <w:rPr>
          <w:sz w:val="18"/>
        </w:rPr>
        <w:t>для</w:t>
      </w:r>
      <w:r>
        <w:rPr>
          <w:spacing w:val="-4"/>
          <w:sz w:val="18"/>
        </w:rPr>
        <w:t xml:space="preserve"> </w:t>
      </w:r>
      <w:r>
        <w:rPr>
          <w:sz w:val="18"/>
        </w:rPr>
        <w:t>процесса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сварки.</w:t>
      </w:r>
    </w:p>
    <w:p w14:paraId="64BC760A" w14:textId="77777777" w:rsidR="005E6E26" w:rsidRDefault="005E6E26">
      <w:pPr>
        <w:pStyle w:val="a3"/>
        <w:spacing w:before="133"/>
      </w:pPr>
    </w:p>
    <w:p w14:paraId="6E05A946" w14:textId="77777777" w:rsidR="005E6E26" w:rsidRDefault="005E6E26">
      <w:pPr>
        <w:pStyle w:val="a3"/>
        <w:spacing w:before="38" w:after="1"/>
        <w:rPr>
          <w:sz w:val="20"/>
        </w:rPr>
      </w:pPr>
    </w:p>
    <w:p w14:paraId="6A3BE3C1" w14:textId="77777777" w:rsidR="005E6E26" w:rsidRDefault="00000000">
      <w:pPr>
        <w:pStyle w:val="a3"/>
        <w:spacing w:line="20" w:lineRule="exact"/>
        <w:ind w:left="1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54A409B" wp14:editId="0C9D2459">
                <wp:extent cx="6169025" cy="6350"/>
                <wp:effectExtent l="0" t="0" r="0" b="0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9025" cy="6350"/>
                          <a:chOff x="0" y="0"/>
                          <a:chExt cx="6169025" cy="635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61690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9025" h="6350">
                                <a:moveTo>
                                  <a:pt x="61688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68898" y="6096"/>
                                </a:lnTo>
                                <a:lnTo>
                                  <a:pt x="6168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800A7B" id="Group 74" o:spid="_x0000_s1026" style="width:485.75pt;height:.5pt;mso-position-horizontal-relative:char;mso-position-vertical-relative:line" coordsize="616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TjVdAIAAPEFAAAOAAAAZHJzL2Uyb0RvYy54bWykVE1v2zAMvQ/YfxB0X51kaNYYdYqhXYMB&#10;RVegLXZWZPkDk0WNUuL034+SrcRogQHrfLAp84kiH594eXXoNNsrdC2Ygs/PZpwpI6FsTV3w56fb&#10;TxecOS9MKTQYVfAX5fjV+uOHy97magEN6FIhoyDG5b0teOO9zbPMyUZ1wp2BVYacFWAnPC2xzkoU&#10;PUXvdLaYzZZZD1haBKmco783g5OvY/yqUtL/qCqnPNMFp9x8fGN8b8M7W1+KvEZhm1aOaYh3ZNGJ&#10;1tChx1A3wgu2w/ZNqK6VCA4qfyahy6CqWqliDVTNfPaqmg3CzsZa6ryv7ZEmovYVT+8OK+/3G7SP&#10;9gGH7Mm8A/nLES9Zb+t86g/r+gQ+VNiFTVQEO0RGX46MqoNnkn4u58vVbHHOmSTf8vP5SLhsqCtv&#10;Nsnm29+2ZSIfjoyJHRPpLSnHnchx/0fOYyOsipy7UPwDsrYs+BcqwYiOBLwZtUJ/iKNwOKECf+PK&#10;jVS+m51jmSKXO+c3CiLLYn/n/KDWMlmiSZY8mGQiaT6oXUe1e85I7cgZqX07qN0KH/aF1gWT9ZM2&#10;NWOXgrODvXqCCPOhV9TLi4sV3efUZsr0hNFmiqWrNkElX/raGG/ALGerZciLgiV3+g6w6bH/BI5a&#10;m4SVGpwaTgp1xyOPXBBuyrYD3Za3rdahfIf19loj24swROIzZjyBkShdPjQ/WFsoX0g7Paml4O73&#10;TqDiTH83pM4whpKBydgmA72+hjisIvPo/NPhp0DLLJkF93Sz7iGJVORJFpR/AAzYsNPA152Hqg2a&#10;ibkNGY0LujDRinMlMjHOwDC4puuIOk3q9R8AAAD//wMAUEsDBBQABgAIAAAAIQDjjHyx2wAAAAMB&#10;AAAPAAAAZHJzL2Rvd25yZXYueG1sTI9PS8NAEMXvgt9hGcGb3USpf2I2pRT1VIS2gnibZqdJaHY2&#10;ZLdJ+u0dvejlwfAe7/0mX0yuVQP1ofFsIJ0loIhLbxuuDHzsXm8eQYWIbLH1TAbOFGBRXF7kmFk/&#10;8oaGbayUlHDI0EAdY5dpHcqaHIaZ74jFO/jeYZSzr7TtcZRy1+rbJLnXDhuWhRo7WtVUHrcnZ+Bt&#10;xHF5l74M6+Nhdf7azd8/1ykZc301LZ9BRZriXxh+8AUdCmHa+xPboFoD8kj8VfGeHtI5qL2EEtBF&#10;rv+zF98AAAD//wMAUEsBAi0AFAAGAAgAAAAhALaDOJL+AAAA4QEAABMAAAAAAAAAAAAAAAAAAAAA&#10;AFtDb250ZW50X1R5cGVzXS54bWxQSwECLQAUAAYACAAAACEAOP0h/9YAAACUAQAACwAAAAAAAAAA&#10;AAAAAAAvAQAAX3JlbHMvLnJlbHNQSwECLQAUAAYACAAAACEA36U41XQCAADxBQAADgAAAAAAAAAA&#10;AAAAAAAuAgAAZHJzL2Uyb0RvYy54bWxQSwECLQAUAAYACAAAACEA44x8sdsAAAADAQAADwAAAAAA&#10;AAAAAAAAAADOBAAAZHJzL2Rvd25yZXYueG1sUEsFBgAAAAAEAAQA8wAAANYFAAAAAA==&#10;">
                <v:shape id="Graphic 75" o:spid="_x0000_s1027" style="position:absolute;width:61690;height:63;visibility:visible;mso-wrap-style:square;v-text-anchor:top" coordsize="61690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/kOxQAAANsAAAAPAAAAZHJzL2Rvd25yZXYueG1sRI9ba8JA&#10;FITfBf/DcoS+6abWeomuUgpCLfXBO74dsqdJMHs2ZNcY/31XKPg4zMw3zGzRmELUVLncsoLXXgSC&#10;OLE651TBfrfsjkE4j6yxsEwK7uRgMW+3Zhhre+MN1VufigBhF6OCzPsyltIlGRl0PVsSB+/XVgZ9&#10;kFUqdYW3ADeF7EfRUBrMOSxkWNJnRsllezUKhvq0P3wPfi7HN32Y9LU51+vxSqmXTvMxBeGp8c/w&#10;f/tLKxi9w+NL+AFy/gcAAP//AwBQSwECLQAUAAYACAAAACEA2+H2y+4AAACFAQAAEwAAAAAAAAAA&#10;AAAAAAAAAAAAW0NvbnRlbnRfVHlwZXNdLnhtbFBLAQItABQABgAIAAAAIQBa9CxbvwAAABUBAAAL&#10;AAAAAAAAAAAAAAAAAB8BAABfcmVscy8ucmVsc1BLAQItABQABgAIAAAAIQDUN/kOxQAAANsAAAAP&#10;AAAAAAAAAAAAAAAAAAcCAABkcnMvZG93bnJldi54bWxQSwUGAAAAAAMAAwC3AAAA+QIAAAAA&#10;" path="m6168898,l,,,6096r6168898,l616889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69D50BC" w14:textId="77777777" w:rsidR="005E6E26" w:rsidRDefault="00000000">
      <w:pPr>
        <w:pStyle w:val="1"/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38819FE" wp14:editId="1759C678">
                <wp:simplePos x="0" y="0"/>
                <wp:positionH relativeFrom="page">
                  <wp:posOffset>693419</wp:posOffset>
                </wp:positionH>
                <wp:positionV relativeFrom="paragraph">
                  <wp:posOffset>223774</wp:posOffset>
                </wp:positionV>
                <wp:extent cx="6169025" cy="635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90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9025" h="6350">
                              <a:moveTo>
                                <a:pt x="61688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68898" y="6096"/>
                              </a:lnTo>
                              <a:lnTo>
                                <a:pt x="61688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57AE4" id="Graphic 76" o:spid="_x0000_s1026" style="position:absolute;margin-left:54.6pt;margin-top:17.6pt;width:485.75pt;height:.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90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hjIgIAAL0EAAAOAAAAZHJzL2Uyb0RvYy54bWysVE2L2zAQvRf6H4TujZ2UNVkTZym7bCks&#10;24VN6VmR5dhU1qgjJU7+fUeylTXtqaU+yCPP09ObL2/uzr1mJ4WuA1Px5SLnTBkJdWcOFf+2e/yw&#10;5sx5YWqhwaiKX5Tjd9v37zaDLdUKWtC1QkYkxpWDrXjrvS2zzMlW9cItwCpDzgawF562eMhqFAOx&#10;9zpb5XmRDYC1RZDKOfr6MDr5NvI3jZL+a9M45ZmuOGnzccW47sOabTeiPKCwbScnGeIfVPSiM3Tp&#10;lepBeMGO2P1B1XcSwUHjFxL6DJqmkyrGQNEs89+ieW2FVTEWSo6z1zS5/0crn0+v9gWDdGefQP5w&#10;lJFssK68esLGTZhzg33AknB2jlm8XLOozp5J+lgsi9t8dcOZJF/x8SYmORNlOiuPzn9WEHnE6cn5&#10;sQZ1skSbLHk2yUSqZKihjjX0nFENkTOq4X6soRU+nAvigsmGmZB20hGcPZzUDiLMhxBI7Xp9S12a&#10;AiGlbxht5lhqoBkq+dLbRr4RU+S3RdBFZMmd3iNsfu1fgVM2E53U4NR4U4g7XnnNBV0/z7YD3dWP&#10;ndYhfIeH/b1GdhJhNOIzKZ7BYieMxQ9tsIf68oJsoHmpuPt5FKg4018MNWQYrmRgMvbJQK/vIY5g&#10;zDw6vzt/F2iZJbPinnrnGVK7izK1BekPgBEbThr4dPTQdKFnorZR0bShGYnxT/MchnC+j6i3v872&#10;FwAAAP//AwBQSwMEFAAGAAgAAAAhAK/xCa/gAAAACgEAAA8AAABkcnMvZG93bnJldi54bWxMj0FP&#10;wzAMhe9I/IfISNxYQgelK00nhMQBxA6MDcQta0xbrXGqJuvKv8c7wcl69tPz94rl5Dox4hBaTxqu&#10;ZwoEUuVtS7WGzfvTVQYiREPWdJ5Qww8GWJbnZ4XJrT/SG47rWAsOoZAbDU2MfS5lqBp0Jsx8j8S3&#10;bz84E1kOtbSDOXK462SiVCqdaYk/NKbHxwar/frgNKT2c7N9uXndf8ztdpFY9zWusmetLy+mh3sQ&#10;Eaf4Z4YTPqNDyUw7fyAbRMdaLRK2apjf8jwZVKbuQOx4kyYgy0L+r1D+AgAA//8DAFBLAQItABQA&#10;BgAIAAAAIQC2gziS/gAAAOEBAAATAAAAAAAAAAAAAAAAAAAAAABbQ29udGVudF9UeXBlc10ueG1s&#10;UEsBAi0AFAAGAAgAAAAhADj9If/WAAAAlAEAAAsAAAAAAAAAAAAAAAAALwEAAF9yZWxzLy5yZWxz&#10;UEsBAi0AFAAGAAgAAAAhAJ+SGGMiAgAAvQQAAA4AAAAAAAAAAAAAAAAALgIAAGRycy9lMm9Eb2Mu&#10;eG1sUEsBAi0AFAAGAAgAAAAhAK/xCa/gAAAACgEAAA8AAAAAAAAAAAAAAAAAfAQAAGRycy9kb3du&#10;cmV2LnhtbFBLBQYAAAAABAAEAPMAAACJBQAAAAA=&#10;" path="m6168898,l,,,6096r6168898,l6168898,xe" fillcolor="black" stroked="f">
                <v:path arrowok="t"/>
                <w10:wrap type="topAndBottom" anchorx="page"/>
              </v:shape>
            </w:pict>
          </mc:Fallback>
        </mc:AlternateContent>
      </w:r>
      <w:bookmarkStart w:id="3" w:name="_TOC_250005"/>
      <w:r>
        <w:t>ЕЖЕДНЕВАЯ</w:t>
      </w:r>
      <w:r>
        <w:rPr>
          <w:spacing w:val="-13"/>
        </w:rPr>
        <w:t xml:space="preserve"> </w:t>
      </w:r>
      <w:bookmarkEnd w:id="3"/>
      <w:r>
        <w:rPr>
          <w:spacing w:val="-2"/>
        </w:rPr>
        <w:t>ДИАГНОСТИКА</w:t>
      </w:r>
    </w:p>
    <w:p w14:paraId="2C2F0C2C" w14:textId="77777777" w:rsidR="005E6E26" w:rsidRDefault="005E6E26">
      <w:pPr>
        <w:pStyle w:val="a3"/>
        <w:spacing w:before="152"/>
        <w:rPr>
          <w:b/>
        </w:rPr>
      </w:pPr>
    </w:p>
    <w:p w14:paraId="23F2BF97" w14:textId="77777777" w:rsidR="005E6E26" w:rsidRDefault="00000000">
      <w:pPr>
        <w:pStyle w:val="a5"/>
        <w:numPr>
          <w:ilvl w:val="0"/>
          <w:numId w:val="8"/>
        </w:numPr>
        <w:tabs>
          <w:tab w:val="left" w:pos="340"/>
          <w:tab w:val="left" w:pos="342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 xml:space="preserve">Удаляйте пыль с аппарата при помощи сжатого воздуха. В случае если аппарат используется в среде, насыщенной дымом и загрязненным воздухом, очистка аппарата должна производиться не реже, чем раз в </w:t>
      </w:r>
      <w:r>
        <w:rPr>
          <w:spacing w:val="-2"/>
          <w:sz w:val="18"/>
        </w:rPr>
        <w:t>месяц.</w:t>
      </w:r>
    </w:p>
    <w:p w14:paraId="32ACC1E6" w14:textId="77777777" w:rsidR="005E6E26" w:rsidRDefault="00000000">
      <w:pPr>
        <w:pStyle w:val="a5"/>
        <w:numPr>
          <w:ilvl w:val="0"/>
          <w:numId w:val="8"/>
        </w:numPr>
        <w:tabs>
          <w:tab w:val="left" w:pos="340"/>
          <w:tab w:val="left" w:pos="342"/>
        </w:tabs>
        <w:spacing w:line="362" w:lineRule="auto"/>
        <w:ind w:right="420"/>
        <w:jc w:val="both"/>
        <w:rPr>
          <w:sz w:val="18"/>
        </w:rPr>
      </w:pPr>
      <w:r>
        <w:rPr>
          <w:sz w:val="18"/>
        </w:rPr>
        <w:lastRenderedPageBreak/>
        <w:t xml:space="preserve">Давление сжатого воздуха должно быть в пределах допустимого во избежание повреждений мелких деталей </w:t>
      </w:r>
      <w:r>
        <w:rPr>
          <w:spacing w:val="-2"/>
          <w:sz w:val="18"/>
        </w:rPr>
        <w:t>аппарата.</w:t>
      </w:r>
    </w:p>
    <w:p w14:paraId="28975751" w14:textId="77777777" w:rsidR="005E6E26" w:rsidRDefault="00000000">
      <w:pPr>
        <w:pStyle w:val="a5"/>
        <w:numPr>
          <w:ilvl w:val="0"/>
          <w:numId w:val="8"/>
        </w:numPr>
        <w:tabs>
          <w:tab w:val="left" w:pos="340"/>
          <w:tab w:val="left" w:pos="342"/>
        </w:tabs>
        <w:spacing w:line="360" w:lineRule="auto"/>
        <w:ind w:right="416"/>
        <w:jc w:val="both"/>
        <w:rPr>
          <w:sz w:val="18"/>
        </w:rPr>
      </w:pPr>
      <w:r>
        <w:rPr>
          <w:sz w:val="18"/>
        </w:rPr>
        <w:t>Проверяйте внутренние части аппарата и убедитесь в корректности всех соединений (в особенности вилки и розетки). Затяните ослабленные детали. В случае образования налета, удалите оксидную пленку с помощью шлифовальной бумаги.</w:t>
      </w:r>
    </w:p>
    <w:p w14:paraId="50FD9232" w14:textId="77777777" w:rsidR="005E6E26" w:rsidRDefault="00000000">
      <w:pPr>
        <w:pStyle w:val="a5"/>
        <w:numPr>
          <w:ilvl w:val="0"/>
          <w:numId w:val="8"/>
        </w:numPr>
        <w:tabs>
          <w:tab w:val="left" w:pos="340"/>
          <w:tab w:val="left" w:pos="342"/>
        </w:tabs>
        <w:spacing w:line="360" w:lineRule="auto"/>
        <w:ind w:right="421"/>
        <w:jc w:val="both"/>
        <w:rPr>
          <w:sz w:val="18"/>
        </w:rPr>
      </w:pPr>
      <w:r>
        <w:rPr>
          <w:sz w:val="18"/>
        </w:rPr>
        <w:t>Избегайте попадания воды и влаги на/в аппарат. Если вода все же попала на аппарат – тщательно высушите его и измерьте уровень изоляции мегомметром.</w:t>
      </w:r>
    </w:p>
    <w:p w14:paraId="2ADE64DA" w14:textId="77777777" w:rsidR="005E6E26" w:rsidRDefault="00000000">
      <w:pPr>
        <w:pStyle w:val="a5"/>
        <w:numPr>
          <w:ilvl w:val="0"/>
          <w:numId w:val="8"/>
        </w:numPr>
        <w:tabs>
          <w:tab w:val="left" w:pos="341"/>
        </w:tabs>
        <w:ind w:left="341" w:hanging="201"/>
        <w:jc w:val="both"/>
        <w:rPr>
          <w:sz w:val="18"/>
        </w:rPr>
      </w:pPr>
      <w:r>
        <w:rPr>
          <w:sz w:val="18"/>
        </w:rPr>
        <w:t>Если</w:t>
      </w:r>
      <w:r>
        <w:rPr>
          <w:spacing w:val="-5"/>
          <w:sz w:val="18"/>
        </w:rPr>
        <w:t xml:space="preserve"> </w:t>
      </w:r>
      <w:r>
        <w:rPr>
          <w:sz w:val="18"/>
        </w:rPr>
        <w:t>аппарат</w:t>
      </w:r>
      <w:r>
        <w:rPr>
          <w:spacing w:val="-3"/>
          <w:sz w:val="18"/>
        </w:rPr>
        <w:t xml:space="preserve"> </w:t>
      </w:r>
      <w:r>
        <w:rPr>
          <w:sz w:val="18"/>
        </w:rPr>
        <w:t>долгое</w:t>
      </w:r>
      <w:r>
        <w:rPr>
          <w:spacing w:val="-2"/>
          <w:sz w:val="18"/>
        </w:rPr>
        <w:t xml:space="preserve"> </w:t>
      </w:r>
      <w:r>
        <w:rPr>
          <w:sz w:val="18"/>
        </w:rPr>
        <w:t>время</w:t>
      </w:r>
      <w:r>
        <w:rPr>
          <w:spacing w:val="-6"/>
          <w:sz w:val="18"/>
        </w:rPr>
        <w:t xml:space="preserve"> </w:t>
      </w:r>
      <w:r>
        <w:rPr>
          <w:sz w:val="18"/>
        </w:rPr>
        <w:t>не</w:t>
      </w:r>
      <w:r>
        <w:rPr>
          <w:spacing w:val="-3"/>
          <w:sz w:val="18"/>
        </w:rPr>
        <w:t xml:space="preserve"> </w:t>
      </w:r>
      <w:r>
        <w:rPr>
          <w:sz w:val="18"/>
        </w:rPr>
        <w:t>используется,</w:t>
      </w:r>
      <w:r>
        <w:rPr>
          <w:spacing w:val="-2"/>
          <w:sz w:val="18"/>
        </w:rPr>
        <w:t xml:space="preserve"> </w:t>
      </w:r>
      <w:r>
        <w:rPr>
          <w:sz w:val="18"/>
        </w:rPr>
        <w:t>храните</w:t>
      </w:r>
      <w:r>
        <w:rPr>
          <w:spacing w:val="-2"/>
          <w:sz w:val="18"/>
        </w:rPr>
        <w:t xml:space="preserve"> </w:t>
      </w:r>
      <w:r>
        <w:rPr>
          <w:sz w:val="18"/>
        </w:rPr>
        <w:t>его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оригинальной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упаковке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сухом</w:t>
      </w:r>
      <w:r>
        <w:rPr>
          <w:spacing w:val="-2"/>
          <w:sz w:val="18"/>
        </w:rPr>
        <w:t xml:space="preserve"> месте.</w:t>
      </w:r>
    </w:p>
    <w:p w14:paraId="30CFCD1F" w14:textId="3405BEA1" w:rsidR="005E6E26" w:rsidRDefault="005E6E26">
      <w:pPr>
        <w:pStyle w:val="a3"/>
        <w:spacing w:before="86"/>
        <w:rPr>
          <w:sz w:val="20"/>
        </w:rPr>
      </w:pPr>
    </w:p>
    <w:p w14:paraId="0F9CDB81" w14:textId="77777777" w:rsidR="005E6E26" w:rsidRDefault="005E6E26">
      <w:pPr>
        <w:pStyle w:val="TableParagraph"/>
        <w:rPr>
          <w:sz w:val="18"/>
        </w:rPr>
        <w:sectPr w:rsidR="005E6E26">
          <w:pgSz w:w="11910" w:h="16840"/>
          <w:pgMar w:top="1380" w:right="708" w:bottom="960" w:left="992" w:header="247" w:footer="770" w:gutter="0"/>
          <w:cols w:space="720"/>
        </w:sectPr>
      </w:pPr>
    </w:p>
    <w:p w14:paraId="0F9D9F49" w14:textId="77777777" w:rsidR="005E6E26" w:rsidRDefault="005E6E26">
      <w:pPr>
        <w:pStyle w:val="a3"/>
        <w:spacing w:before="139"/>
        <w:rPr>
          <w:sz w:val="20"/>
        </w:rPr>
      </w:pPr>
    </w:p>
    <w:p w14:paraId="2CF46892" w14:textId="77777777" w:rsidR="005E6E26" w:rsidRDefault="00000000">
      <w:pPr>
        <w:pStyle w:val="6"/>
        <w:spacing w:before="0"/>
        <w:ind w:left="952"/>
      </w:pPr>
      <w:r>
        <w:rPr>
          <w:noProof/>
        </w:rPr>
        <w:drawing>
          <wp:anchor distT="0" distB="0" distL="0" distR="0" simplePos="0" relativeHeight="15745536" behindDoc="0" locked="0" layoutInCell="1" allowOverlap="1" wp14:anchorId="07BED9A9" wp14:editId="3FB0ED41">
            <wp:simplePos x="0" y="0"/>
            <wp:positionH relativeFrom="page">
              <wp:posOffset>739140</wp:posOffset>
            </wp:positionH>
            <wp:positionV relativeFrom="paragraph">
              <wp:posOffset>-54356</wp:posOffset>
            </wp:positionV>
            <wp:extent cx="371226" cy="361073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226" cy="361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ВНИМАНИЕ!</w:t>
      </w:r>
    </w:p>
    <w:p w14:paraId="375C7398" w14:textId="77777777" w:rsidR="005E6E26" w:rsidRDefault="005E6E26">
      <w:pPr>
        <w:pStyle w:val="a3"/>
        <w:spacing w:before="142"/>
        <w:rPr>
          <w:sz w:val="22"/>
        </w:rPr>
      </w:pPr>
    </w:p>
    <w:p w14:paraId="70CB5DCA" w14:textId="77777777" w:rsidR="005E6E26" w:rsidRDefault="00000000">
      <w:pPr>
        <w:ind w:left="133"/>
        <w:jc w:val="both"/>
        <w:rPr>
          <w:b/>
        </w:rPr>
      </w:pPr>
      <w:r>
        <w:rPr>
          <w:b/>
        </w:rPr>
        <w:t>РАБОТА</w:t>
      </w:r>
      <w:r>
        <w:rPr>
          <w:b/>
          <w:spacing w:val="-15"/>
        </w:rPr>
        <w:t xml:space="preserve"> </w:t>
      </w:r>
      <w:r>
        <w:rPr>
          <w:b/>
        </w:rPr>
        <w:t>СВАРОЧНОГО АППАРАТА</w:t>
      </w:r>
      <w:r>
        <w:rPr>
          <w:b/>
          <w:spacing w:val="-9"/>
        </w:rPr>
        <w:t xml:space="preserve"> </w:t>
      </w:r>
      <w:r>
        <w:rPr>
          <w:b/>
        </w:rPr>
        <w:t>ОТ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ГЕНЕРАТОРА.</w:t>
      </w:r>
    </w:p>
    <w:p w14:paraId="44DA0AD7" w14:textId="77777777" w:rsidR="005E6E26" w:rsidRDefault="00000000">
      <w:pPr>
        <w:pStyle w:val="a3"/>
        <w:spacing w:before="243" w:line="360" w:lineRule="auto"/>
        <w:ind w:left="140" w:right="423" w:hanging="8"/>
        <w:jc w:val="both"/>
      </w:pPr>
      <w:r>
        <w:t>Подключение сварочного аппарата к бензиновому генератору может повредить сварочный аппарат. Стартовый скачок напряжения, который выдает генератор, может привести к поломке аппарата. Отключите сварочный аппарат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генератора</w:t>
      </w:r>
      <w:r>
        <w:rPr>
          <w:spacing w:val="-12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запуском</w:t>
      </w:r>
      <w:r>
        <w:rPr>
          <w:spacing w:val="-11"/>
        </w:rPr>
        <w:t xml:space="preserve"> </w:t>
      </w:r>
      <w:r>
        <w:t>последнего.</w:t>
      </w:r>
      <w:r>
        <w:rPr>
          <w:spacing w:val="-13"/>
        </w:rPr>
        <w:t xml:space="preserve"> </w:t>
      </w:r>
      <w:r>
        <w:t>Рекомендуется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асинхронный</w:t>
      </w:r>
      <w:r>
        <w:rPr>
          <w:spacing w:val="-11"/>
        </w:rPr>
        <w:t xml:space="preserve"> </w:t>
      </w:r>
      <w:r>
        <w:t>генератор</w:t>
      </w:r>
      <w:r>
        <w:rPr>
          <w:spacing w:val="-11"/>
        </w:rPr>
        <w:t xml:space="preserve"> </w:t>
      </w:r>
      <w:r>
        <w:t>большой мощности, частота и напряжения которого стабильны. Если сварочный аппарат используется с синхронным генератором,</w:t>
      </w:r>
      <w:r>
        <w:rPr>
          <w:spacing w:val="-13"/>
        </w:rPr>
        <w:t xml:space="preserve"> </w:t>
      </w:r>
      <w:r>
        <w:t>используйте</w:t>
      </w:r>
      <w:r>
        <w:rPr>
          <w:spacing w:val="-12"/>
        </w:rPr>
        <w:t xml:space="preserve"> </w:t>
      </w:r>
      <w:r>
        <w:t>сетевой</w:t>
      </w:r>
      <w:r>
        <w:rPr>
          <w:spacing w:val="-13"/>
        </w:rPr>
        <w:t xml:space="preserve"> </w:t>
      </w:r>
      <w:r>
        <w:t>PFC</w:t>
      </w:r>
      <w:r>
        <w:rPr>
          <w:spacing w:val="-12"/>
        </w:rPr>
        <w:t xml:space="preserve"> </w:t>
      </w:r>
      <w:r>
        <w:t>фильтр.</w:t>
      </w:r>
      <w:r>
        <w:rPr>
          <w:spacing w:val="-13"/>
        </w:rPr>
        <w:t xml:space="preserve"> </w:t>
      </w:r>
      <w:r>
        <w:t>Гарантия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распространяется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случаи</w:t>
      </w:r>
      <w:r>
        <w:rPr>
          <w:spacing w:val="-12"/>
        </w:rPr>
        <w:t xml:space="preserve"> </w:t>
      </w:r>
      <w:r>
        <w:t>неисправности</w:t>
      </w:r>
      <w:r>
        <w:rPr>
          <w:spacing w:val="-12"/>
        </w:rPr>
        <w:t xml:space="preserve"> </w:t>
      </w:r>
      <w:r>
        <w:t>аппарата в результате его подключения к генератору.</w:t>
      </w:r>
    </w:p>
    <w:p w14:paraId="7BDEA8B4" w14:textId="77777777" w:rsidR="005E6E26" w:rsidRDefault="00000000">
      <w:pPr>
        <w:pStyle w:val="a3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18AADAF" wp14:editId="4035C899">
                <wp:simplePos x="0" y="0"/>
                <wp:positionH relativeFrom="page">
                  <wp:posOffset>702563</wp:posOffset>
                </wp:positionH>
                <wp:positionV relativeFrom="paragraph">
                  <wp:posOffset>154203</wp:posOffset>
                </wp:positionV>
                <wp:extent cx="6156960" cy="635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6350">
                              <a:moveTo>
                                <a:pt x="61567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6706" y="6096"/>
                              </a:lnTo>
                              <a:lnTo>
                                <a:pt x="61567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23868" id="Graphic 81" o:spid="_x0000_s1026" style="position:absolute;margin-left:55.3pt;margin-top:12.15pt;width:484.8pt;height:.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r6MIAIAAL0EAAAOAAAAZHJzL2Uyb0RvYy54bWysVMFu2zAMvQ/YPwi6L3Y61FuNOMXQosOA&#10;oivQDDsrshwbk0VNVGLn70fJVmpspw3zQabMJ+rxkfTmduw1OymHHZiKr1c5Z8pIqDtzqPi33cO7&#10;j5yhF6YWGoyq+Fkhv92+fbMZbKmuoAVdK8coiMFysBVvvbdllqFsVS9wBVYZcjbgeuFp6w5Z7cRA&#10;0XudXeV5kQ3gautAKkT6ej85+TbGbxol/demQeWZrjhx83F1cd2HNdtuRHlwwradnGmIf2DRi87Q&#10;pZdQ98ILdnTdH6H6TjpAaPxKQp9B03RSxRwom3X+WzYvrbAq5kLioL3IhP8vrHw6vdhnF6ijfQT5&#10;A0mRbLBYXjxhgzNmbFwfsEScjVHF80VFNXom6WOxvi5uChJbkq94fx1FzkSZzsoj+s8KYhxxekQ/&#10;1aBOlmiTJUeTTEeVDDXUsYaeM6qh44xquJ9qaIUP5wK5YLJhQaSdeQRnDye1gwjzIYXA9kNecJYS&#10;IaavGG2WWMppgUq+9LYx3oQp8psi8KJgyZ3eE2x57V+Bk5opnNSAarop5B2vvGhB1y/VRtBd/dBp&#10;HdJHd9jfacdOIoxGfGbGC1jshKn4oQ32UJ+fHRtoXiqOP4/CKc70F0MNGYYrGS4Z+2Q4r+8gjmBU&#10;3qHfjd+Fs8ySWXFPvfMEqd1FmdqC+AfAhA0nDXw6emi60DOR28Ro3tCMxPzneQ5DuNxH1OtfZ/sL&#10;AAD//wMAUEsDBBQABgAIAAAAIQBvlUhQ3wAAAAoBAAAPAAAAZHJzL2Rvd25yZXYueG1sTI/LTsMw&#10;EEX3SPyDNUjsqN20VFWIUwESCyQqRMiCpRMPcYQfaeym6d8zXcHyzhzdOVPsZmfZhGPsg5ewXAhg&#10;6Nuge99JqD9f7rbAYlJeKxs8SjhjhF15fVWoXIeT/8CpSh2jEh9zJcGkNOScx9agU3ERBvS0+w6j&#10;U4ni2HE9qhOVO8szITbcqd7TBaMGfDbY/lRHJ2E+N3v7tH+d6ve3A69qvTaH7EvK25v58QFYwjn9&#10;wXDRJ3UoyakJR68js5SXYkOohGy9AnYBxFZkwBqa3K+AlwX//0L5CwAA//8DAFBLAQItABQABgAI&#10;AAAAIQC2gziS/gAAAOEBAAATAAAAAAAAAAAAAAAAAAAAAABbQ29udGVudF9UeXBlc10ueG1sUEsB&#10;Ai0AFAAGAAgAAAAhADj9If/WAAAAlAEAAAsAAAAAAAAAAAAAAAAALwEAAF9yZWxzLy5yZWxzUEsB&#10;Ai0AFAAGAAgAAAAhACb2vowgAgAAvQQAAA4AAAAAAAAAAAAAAAAALgIAAGRycy9lMm9Eb2MueG1s&#10;UEsBAi0AFAAGAAgAAAAhAG+VSFDfAAAACgEAAA8AAAAAAAAAAAAAAAAAegQAAGRycy9kb3ducmV2&#10;LnhtbFBLBQYAAAAABAAEAPMAAACGBQAAAAA=&#10;" path="m6156706,l,,,6096r6156706,l61567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FAEFFD" w14:textId="77777777" w:rsidR="005E6E26" w:rsidRDefault="00000000">
      <w:pPr>
        <w:pStyle w:val="1"/>
        <w:spacing w:before="18" w:after="63"/>
        <w:ind w:left="143"/>
        <w:jc w:val="both"/>
      </w:pPr>
      <w:bookmarkStart w:id="4" w:name="_TOC_250003"/>
      <w:r>
        <w:t>ХРАНЕНИЕ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bookmarkEnd w:id="4"/>
      <w:r>
        <w:rPr>
          <w:spacing w:val="-2"/>
        </w:rPr>
        <w:t>ТРАНСПОРТИРОВКА</w:t>
      </w:r>
    </w:p>
    <w:p w14:paraId="60D57448" w14:textId="77777777" w:rsidR="005E6E26" w:rsidRDefault="00000000">
      <w:pPr>
        <w:pStyle w:val="a3"/>
        <w:spacing w:line="20" w:lineRule="exact"/>
        <w:ind w:left="11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A5D6DFF" wp14:editId="1D51C1D4">
                <wp:extent cx="6156960" cy="6350"/>
                <wp:effectExtent l="0" t="0" r="0" b="0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6960" cy="6350"/>
                          <a:chOff x="0" y="0"/>
                          <a:chExt cx="6156960" cy="635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61569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6960" h="6350">
                                <a:moveTo>
                                  <a:pt x="61567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56706" y="6096"/>
                                </a:lnTo>
                                <a:lnTo>
                                  <a:pt x="6156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A58536" id="Group 82" o:spid="_x0000_s1026" style="width:484.8pt;height:.5pt;mso-position-horizontal-relative:char;mso-position-vertical-relative:line" coordsize="6156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0V5cgIAAPEFAAAOAAAAZHJzL2Uyb0RvYy54bWykVE1v2zAMvQ/YfxB0X522qNcadYqhXYMB&#10;RVegGXZWZPkDk0WNUuL034+SrcRogQHrfJAp84kiH595fbPvNdspdB2Ykp+eLDhTRkLVmabkP9b3&#10;ny45c16YSmgwquQvyvGb5ccP14Mt1Bm0oCuFjIIYVwy25K33tsgyJ1vVC3cCVhly1oC98LTFJqtQ&#10;DBS919nZYpFnA2BlEaRyjr7ejU6+jPHrWkn/va6d8kyXnHLzccW4bsKaLa9F0aCwbSenNMQ7suhF&#10;Z+jSQ6g74QXbYvcmVN9JBAe1P5HQZ1DXnVSxBqrmdPGqmhXC1sZammJo7IEmovYVT+8OKx93K7TP&#10;9gnH7Ml8APnLES/ZYJti7g/75gje19iHQ1QE20dGXw6Mqr1nkj7mpxf5VU7ES/Ll5xcT4bKlrrw5&#10;JNuvfzuWiWK8MiZ2SGSwpBx3JMf9HznPrbAqcu5C8U/Iuqrkl+ecGdGTgFeTVugLcRQuJ1Tgb9q5&#10;icp3s3MoUxRy6/xKQWRZ7B6cH9VaJUu0yZJ7k0wkzQe166h2zxmpHTkjtW9GtVvhw7nQumCyYdam&#10;dupScPawU2uIMB96FXr5eZFzltpMmR4x2syx1PEZKvnS28Z4IyZfXOUhLwqW3Ok9wubX/hM4am0W&#10;Vmpwarwp1B2vPHBBuDnbDnRX3Xdah/IdNptbjWwnwhCJz5TxDEaidMXY/GBtoHoh7QyklpK731uB&#10;ijP9zZA6wxhKBiZjkwz0+hbisIrMo/Pr/U+BllkyS+7pz3qEJFJRJFlQ/gEwYsNJA1+2HuouaCbm&#10;NmY0beiHiVacK5GJaQaGwTXfR9RxUi//AAAA//8DAFBLAwQUAAYACAAAACEAjEocgNoAAAADAQAA&#10;DwAAAGRycy9kb3ducmV2LnhtbEyPQUvDQBCF74L/YZmCN7uJYrBpNqUU9VQEW0G8TZNpEpqdDdlt&#10;kv57Ry/28mB4j/e+yVaTbdVAvW8cG4jnESjiwpUNVwY+96/3z6B8QC6xdUwGLuRhld/eZJiWbuQP&#10;GnahUlLCPkUDdQhdqrUvarLo564jFu/oeotBzr7SZY+jlNtWP0RRoi02LAs1drSpqTjtztbA24jj&#10;+jF+Gban4+byvX96/9rGZMzdbFovQQWawn8YfvEFHXJhOrgzl161BuSR8KfiLZJFAuogoQh0nulr&#10;9vwHAAD//wMAUEsBAi0AFAAGAAgAAAAhALaDOJL+AAAA4QEAABMAAAAAAAAAAAAAAAAAAAAAAFtD&#10;b250ZW50X1R5cGVzXS54bWxQSwECLQAUAAYACAAAACEAOP0h/9YAAACUAQAACwAAAAAAAAAAAAAA&#10;AAAvAQAAX3JlbHMvLnJlbHNQSwECLQAUAAYACAAAACEAi2dFeXICAADxBQAADgAAAAAAAAAAAAAA&#10;AAAuAgAAZHJzL2Uyb0RvYy54bWxQSwECLQAUAAYACAAAACEAjEocgNoAAAADAQAADwAAAAAAAAAA&#10;AAAAAADMBAAAZHJzL2Rvd25yZXYueG1sUEsFBgAAAAAEAAQA8wAAANMFAAAAAA==&#10;">
                <v:shape id="Graphic 83" o:spid="_x0000_s1027" style="position:absolute;width:61569;height:63;visibility:visible;mso-wrap-style:square;v-text-anchor:top" coordsize="61569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xvpxQAAANsAAAAPAAAAZHJzL2Rvd25yZXYueG1sRI9Ba8JA&#10;FITvQv/D8oTedKMtRaKr2EKhgiJNc/D4zD6zwezbmN3G+O+7QsHjMDPfMItVb2vRUesrxwom4wQE&#10;ceF0xaWC/OdzNAPhA7LG2jEpuJGH1fJpsMBUuyt/U5eFUkQI+xQVmBCaVEpfGLLox64hjt7JtRZD&#10;lG0pdYvXCLe1nCbJm7RYcVww2NCHoeKc/VoF/e24q993my7fby8yy/WruUwPSj0P+/UcRKA+PML/&#10;7S+tYPYC9y/xB8jlHwAAAP//AwBQSwECLQAUAAYACAAAACEA2+H2y+4AAACFAQAAEwAAAAAAAAAA&#10;AAAAAAAAAAAAW0NvbnRlbnRfVHlwZXNdLnhtbFBLAQItABQABgAIAAAAIQBa9CxbvwAAABUBAAAL&#10;AAAAAAAAAAAAAAAAAB8BAABfcmVscy8ucmVsc1BLAQItABQABgAIAAAAIQBLWxvpxQAAANsAAAAP&#10;AAAAAAAAAAAAAAAAAAcCAABkcnMvZG93bnJldi54bWxQSwUGAAAAAAMAAwC3AAAA+QIAAAAA&#10;" path="m6156706,l,,,6096r6156706,l615670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7DAD0E9" w14:textId="77777777" w:rsidR="005E6E26" w:rsidRDefault="00000000">
      <w:pPr>
        <w:pStyle w:val="a3"/>
        <w:spacing w:before="176" w:line="362" w:lineRule="auto"/>
        <w:ind w:left="140" w:hanging="10"/>
      </w:pPr>
      <w:r>
        <w:t>Аппарат</w:t>
      </w:r>
      <w:r>
        <w:rPr>
          <w:spacing w:val="34"/>
        </w:rPr>
        <w:t xml:space="preserve"> </w:t>
      </w:r>
      <w:r>
        <w:t>следует</w:t>
      </w:r>
      <w:r>
        <w:rPr>
          <w:spacing w:val="34"/>
        </w:rPr>
        <w:t xml:space="preserve"> </w:t>
      </w:r>
      <w:r>
        <w:t>хранить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оригинальной</w:t>
      </w:r>
      <w:r>
        <w:rPr>
          <w:spacing w:val="34"/>
        </w:rPr>
        <w:t xml:space="preserve"> </w:t>
      </w:r>
      <w:r>
        <w:t>упаковке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закрытых</w:t>
      </w:r>
      <w:r>
        <w:rPr>
          <w:spacing w:val="32"/>
        </w:rPr>
        <w:t xml:space="preserve"> </w:t>
      </w:r>
      <w:r>
        <w:t>помещениях</w:t>
      </w:r>
      <w:r>
        <w:rPr>
          <w:spacing w:val="31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естественной</w:t>
      </w:r>
      <w:r>
        <w:rPr>
          <w:spacing w:val="34"/>
        </w:rPr>
        <w:t xml:space="preserve"> </w:t>
      </w:r>
      <w:r>
        <w:t>вентиляцией</w:t>
      </w:r>
      <w:r>
        <w:rPr>
          <w:spacing w:val="33"/>
        </w:rPr>
        <w:t xml:space="preserve"> </w:t>
      </w:r>
      <w:r>
        <w:t>при температуре от минус 45</w:t>
      </w:r>
      <w:r>
        <w:rPr>
          <w:rFonts w:ascii="Calibri" w:hAnsi="Calibri"/>
        </w:rPr>
        <w:t>°</w:t>
      </w:r>
      <w:r>
        <w:t>C до плюс 50°С и относительной влажности воздуха не более 90% (при +25</w:t>
      </w:r>
      <w:r>
        <w:rPr>
          <w:rFonts w:ascii="Calibri" w:hAnsi="Calibri"/>
        </w:rPr>
        <w:t>°</w:t>
      </w:r>
      <w:r>
        <w:t>С).</w:t>
      </w:r>
    </w:p>
    <w:p w14:paraId="208D63EC" w14:textId="77777777" w:rsidR="005E6E26" w:rsidRDefault="00000000">
      <w:pPr>
        <w:pStyle w:val="a3"/>
        <w:spacing w:line="203" w:lineRule="exact"/>
        <w:ind w:left="131"/>
      </w:pPr>
      <w:r>
        <w:t>Наличие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воздухе</w:t>
      </w:r>
      <w:r>
        <w:rPr>
          <w:spacing w:val="-2"/>
        </w:rPr>
        <w:t xml:space="preserve"> </w:t>
      </w:r>
      <w:r>
        <w:t>паров</w:t>
      </w:r>
      <w:r>
        <w:rPr>
          <w:spacing w:val="-2"/>
        </w:rPr>
        <w:t xml:space="preserve"> </w:t>
      </w:r>
      <w:r>
        <w:t>кислот,</w:t>
      </w:r>
      <w:r>
        <w:rPr>
          <w:spacing w:val="-2"/>
        </w:rPr>
        <w:t xml:space="preserve"> </w:t>
      </w:r>
      <w:r>
        <w:t>щелочей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агрессивных</w:t>
      </w:r>
      <w:r>
        <w:rPr>
          <w:spacing w:val="-6"/>
        </w:rPr>
        <w:t xml:space="preserve"> </w:t>
      </w:r>
      <w:r>
        <w:t>примесей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допускается.</w:t>
      </w:r>
    </w:p>
    <w:p w14:paraId="6B3F1026" w14:textId="77777777" w:rsidR="005E6E26" w:rsidRDefault="00000000">
      <w:pPr>
        <w:pStyle w:val="a3"/>
        <w:spacing w:before="103" w:line="362" w:lineRule="auto"/>
        <w:ind w:left="140" w:hanging="10"/>
      </w:pPr>
      <w:r>
        <w:t>После хранения</w:t>
      </w:r>
      <w:r>
        <w:rPr>
          <w:spacing w:val="24"/>
        </w:rPr>
        <w:t xml:space="preserve"> </w:t>
      </w:r>
      <w:r>
        <w:t>при низкой температуре аппарат должен быть выдержан перед эксплуатацией при комнатной</w:t>
      </w:r>
      <w:r>
        <w:rPr>
          <w:spacing w:val="40"/>
        </w:rPr>
        <w:t xml:space="preserve"> </w:t>
      </w:r>
      <w:r>
        <w:t>температуре не менее шести часов в упаковке и не менее двух часов – без упаковки.</w:t>
      </w:r>
    </w:p>
    <w:p w14:paraId="6D5B8394" w14:textId="77777777" w:rsidR="005E6E26" w:rsidRDefault="00000000">
      <w:pPr>
        <w:pStyle w:val="a3"/>
        <w:spacing w:line="360" w:lineRule="auto"/>
        <w:ind w:left="140" w:hanging="10"/>
      </w:pPr>
      <w:r>
        <w:t>Аппарат может транспортироваться всеми видами закрытого транспорта в соответствии с правилами перевозок, действующими на каждом виде транспорта.</w:t>
      </w:r>
    </w:p>
    <w:p w14:paraId="6AD3B5AE" w14:textId="77777777" w:rsidR="005E6E26" w:rsidRDefault="00000000">
      <w:pPr>
        <w:pStyle w:val="a3"/>
        <w:ind w:left="131"/>
      </w:pPr>
      <w:r>
        <w:t>Климатические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2"/>
        </w:rPr>
        <w:t xml:space="preserve"> перевозки:</w:t>
      </w:r>
    </w:p>
    <w:p w14:paraId="56EDCA39" w14:textId="77777777" w:rsidR="005E6E26" w:rsidRDefault="00000000">
      <w:pPr>
        <w:pStyle w:val="a5"/>
        <w:numPr>
          <w:ilvl w:val="0"/>
          <w:numId w:val="2"/>
        </w:numPr>
        <w:tabs>
          <w:tab w:val="left" w:pos="568"/>
        </w:tabs>
        <w:spacing w:before="100"/>
        <w:rPr>
          <w:sz w:val="18"/>
        </w:rPr>
      </w:pPr>
      <w:r>
        <w:rPr>
          <w:sz w:val="18"/>
        </w:rPr>
        <w:t>температура</w:t>
      </w:r>
      <w:r>
        <w:rPr>
          <w:spacing w:val="-3"/>
          <w:sz w:val="18"/>
        </w:rPr>
        <w:t xml:space="preserve"> </w:t>
      </w:r>
      <w:r>
        <w:rPr>
          <w:sz w:val="18"/>
        </w:rPr>
        <w:t>окружающего</w:t>
      </w:r>
      <w:r>
        <w:rPr>
          <w:spacing w:val="-2"/>
          <w:sz w:val="18"/>
        </w:rPr>
        <w:t xml:space="preserve"> </w:t>
      </w:r>
      <w:r>
        <w:rPr>
          <w:sz w:val="18"/>
        </w:rPr>
        <w:t>воздуха</w:t>
      </w:r>
      <w:r>
        <w:rPr>
          <w:spacing w:val="-2"/>
          <w:sz w:val="18"/>
        </w:rPr>
        <w:t xml:space="preserve"> </w:t>
      </w:r>
      <w:r>
        <w:rPr>
          <w:sz w:val="18"/>
        </w:rPr>
        <w:t>от</w:t>
      </w:r>
      <w:r>
        <w:rPr>
          <w:spacing w:val="-3"/>
          <w:sz w:val="18"/>
        </w:rPr>
        <w:t xml:space="preserve"> </w:t>
      </w:r>
      <w:r>
        <w:rPr>
          <w:sz w:val="18"/>
        </w:rPr>
        <w:t>минус</w:t>
      </w:r>
      <w:r>
        <w:rPr>
          <w:spacing w:val="-2"/>
          <w:sz w:val="18"/>
        </w:rPr>
        <w:t xml:space="preserve"> </w:t>
      </w:r>
      <w:r>
        <w:rPr>
          <w:sz w:val="18"/>
        </w:rPr>
        <w:t>45</w:t>
      </w:r>
      <w:r>
        <w:rPr>
          <w:rFonts w:ascii="Calibri" w:hAnsi="Calibri"/>
          <w:sz w:val="18"/>
        </w:rPr>
        <w:t>°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до</w:t>
      </w:r>
      <w:r>
        <w:rPr>
          <w:spacing w:val="-2"/>
          <w:sz w:val="18"/>
        </w:rPr>
        <w:t xml:space="preserve"> </w:t>
      </w:r>
      <w:r>
        <w:rPr>
          <w:sz w:val="18"/>
        </w:rPr>
        <w:t>плюс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50°С;</w:t>
      </w:r>
    </w:p>
    <w:p w14:paraId="7B73C9D7" w14:textId="77777777" w:rsidR="005E6E26" w:rsidRDefault="00000000">
      <w:pPr>
        <w:pStyle w:val="a5"/>
        <w:numPr>
          <w:ilvl w:val="0"/>
          <w:numId w:val="2"/>
        </w:numPr>
        <w:tabs>
          <w:tab w:val="left" w:pos="568"/>
        </w:tabs>
        <w:spacing w:before="109"/>
        <w:rPr>
          <w:sz w:val="18"/>
        </w:rPr>
      </w:pPr>
      <w:r>
        <w:rPr>
          <w:sz w:val="18"/>
        </w:rPr>
        <w:t>относительная</w:t>
      </w:r>
      <w:r>
        <w:rPr>
          <w:spacing w:val="-3"/>
          <w:sz w:val="18"/>
        </w:rPr>
        <w:t xml:space="preserve"> </w:t>
      </w:r>
      <w:r>
        <w:rPr>
          <w:sz w:val="18"/>
        </w:rPr>
        <w:t>влажность</w:t>
      </w:r>
      <w:r>
        <w:rPr>
          <w:spacing w:val="-3"/>
          <w:sz w:val="18"/>
        </w:rPr>
        <w:t xml:space="preserve"> </w:t>
      </w:r>
      <w:r>
        <w:rPr>
          <w:sz w:val="18"/>
        </w:rPr>
        <w:t>воздуха</w:t>
      </w:r>
      <w:r>
        <w:rPr>
          <w:spacing w:val="2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не</w:t>
      </w:r>
      <w:r>
        <w:rPr>
          <w:spacing w:val="-3"/>
          <w:sz w:val="18"/>
        </w:rPr>
        <w:t xml:space="preserve"> </w:t>
      </w:r>
      <w:r>
        <w:rPr>
          <w:sz w:val="18"/>
        </w:rPr>
        <w:t>более</w:t>
      </w:r>
      <w:r>
        <w:rPr>
          <w:spacing w:val="-2"/>
          <w:sz w:val="18"/>
        </w:rPr>
        <w:t xml:space="preserve"> </w:t>
      </w:r>
      <w:r>
        <w:rPr>
          <w:sz w:val="18"/>
        </w:rPr>
        <w:t>90%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2"/>
          <w:sz w:val="18"/>
        </w:rPr>
        <w:t xml:space="preserve"> +25</w:t>
      </w:r>
      <w:r>
        <w:rPr>
          <w:rFonts w:ascii="Calibri" w:hAnsi="Calibri"/>
          <w:spacing w:val="-2"/>
          <w:sz w:val="18"/>
        </w:rPr>
        <w:t>°</w:t>
      </w:r>
      <w:r>
        <w:rPr>
          <w:spacing w:val="-2"/>
          <w:sz w:val="18"/>
        </w:rPr>
        <w:t>С).</w:t>
      </w:r>
    </w:p>
    <w:p w14:paraId="241334D8" w14:textId="77777777" w:rsidR="005E6E26" w:rsidRDefault="00000000">
      <w:pPr>
        <w:pStyle w:val="a3"/>
        <w:spacing w:before="111" w:line="360" w:lineRule="auto"/>
        <w:ind w:left="140" w:hanging="10"/>
      </w:pPr>
      <w:r>
        <w:t>Во</w:t>
      </w:r>
      <w:r>
        <w:rPr>
          <w:spacing w:val="36"/>
        </w:rPr>
        <w:t xml:space="preserve"> </w:t>
      </w:r>
      <w:r>
        <w:t>время</w:t>
      </w:r>
      <w:r>
        <w:rPr>
          <w:spacing w:val="36"/>
        </w:rPr>
        <w:t xml:space="preserve"> </w:t>
      </w:r>
      <w:r>
        <w:t>перевозки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погрузочно-разгрузочных</w:t>
      </w:r>
      <w:r>
        <w:rPr>
          <w:spacing w:val="31"/>
        </w:rPr>
        <w:t xml:space="preserve"> </w:t>
      </w:r>
      <w:r>
        <w:t>работ</w:t>
      </w:r>
      <w:r>
        <w:rPr>
          <w:spacing w:val="37"/>
        </w:rPr>
        <w:t xml:space="preserve"> </w:t>
      </w:r>
      <w:r>
        <w:t>упаковка</w:t>
      </w:r>
      <w:r>
        <w:rPr>
          <w:spacing w:val="33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аппаратом</w:t>
      </w:r>
      <w:r>
        <w:rPr>
          <w:spacing w:val="36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должна</w:t>
      </w:r>
      <w:r>
        <w:rPr>
          <w:spacing w:val="36"/>
        </w:rPr>
        <w:t xml:space="preserve"> </w:t>
      </w:r>
      <w:r>
        <w:t>подвергаться</w:t>
      </w:r>
      <w:r>
        <w:rPr>
          <w:spacing w:val="36"/>
        </w:rPr>
        <w:t xml:space="preserve"> </w:t>
      </w:r>
      <w:r>
        <w:t>резким ударам и воздействию атмосферных осадков.</w:t>
      </w:r>
    </w:p>
    <w:p w14:paraId="0FDF0023" w14:textId="77777777" w:rsidR="005E6E26" w:rsidRDefault="00000000">
      <w:pPr>
        <w:pStyle w:val="a3"/>
        <w:spacing w:line="362" w:lineRule="auto"/>
        <w:ind w:left="140" w:right="346" w:hanging="10"/>
      </w:pPr>
      <w:r>
        <w:t>Надёжно закрепите груз в кузове транспортного средства. Транспортная тара с упакованным аппаратом должна иметь</w:t>
      </w:r>
      <w:r>
        <w:rPr>
          <w:spacing w:val="-6"/>
        </w:rPr>
        <w:t xml:space="preserve"> </w:t>
      </w:r>
      <w:r>
        <w:t>устойчивое</w:t>
      </w:r>
      <w:r>
        <w:rPr>
          <w:spacing w:val="-6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самопроизвольного</w:t>
      </w:r>
      <w:r>
        <w:rPr>
          <w:spacing w:val="-4"/>
        </w:rPr>
        <w:t xml:space="preserve"> </w:t>
      </w:r>
      <w:r>
        <w:t>перемещения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rPr>
          <w:spacing w:val="-2"/>
        </w:rPr>
        <w:t>перевозки</w:t>
      </w:r>
    </w:p>
    <w:p w14:paraId="791504FF" w14:textId="77777777" w:rsidR="005E6E26" w:rsidRDefault="00000000">
      <w:pPr>
        <w:pStyle w:val="a3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6485B4F6" wp14:editId="787C1E20">
                <wp:simplePos x="0" y="0"/>
                <wp:positionH relativeFrom="page">
                  <wp:posOffset>696468</wp:posOffset>
                </wp:positionH>
                <wp:positionV relativeFrom="paragraph">
                  <wp:posOffset>150211</wp:posOffset>
                </wp:positionV>
                <wp:extent cx="6163310" cy="635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3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3310" h="6350">
                              <a:moveTo>
                                <a:pt x="61628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62802" y="6095"/>
                              </a:lnTo>
                              <a:lnTo>
                                <a:pt x="61628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9CD31" id="Graphic 84" o:spid="_x0000_s1026" style="position:absolute;margin-left:54.85pt;margin-top:11.85pt;width:485.3pt;height:.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3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30IQIAAL0EAAAOAAAAZHJzL2Uyb0RvYy54bWysVMFu2zAMvQ/YPwi6L3YSNOiMOMXQosOA&#10;oivQDDsrshwbk0WNUmLn70fJVmpspw3zQabMJ+rxkfT2bug0Oyt0LZiSLxc5Z8pIqFpzLPm3/eOH&#10;W86cF6YSGowq+UU5frd7/27b20KtoAFdKWQUxLiityVvvLdFljnZqE64BVhlyFkDdsLTFo9ZhaKn&#10;6J3OVnm+yXrAyiJI5Rx9fRidfBfj17WS/mtdO+WZLjlx83HFuB7Cmu22ojiisE0rJxriH1h0ojV0&#10;6TXUg/CCnbD9I1TXSgQHtV9I6DKo61aqmANls8x/y+a1EVbFXEgcZ68yuf8XVj6fX+0LBurOPoH8&#10;4UiRrLeuuHrCxk2YocYuYIk4G6KKl6uKavBM0sfNcrNeL0lsSb7N+iaKnIkinZUn5z8riHHE+cn5&#10;sQZVskSTLDmYZCJVMtRQxxp6zqiGyBnV8DDW0AofzgVywWT9jEgz8QjODs5qDxHmQwrEdnWbrzhL&#10;iRDTN4w2cyzlNEMlX3rbGG/EbPKPN4EXBUvu9B5h82v/CpzUTOGkBqfGm0Le8cqrFnT9XG0Huq0e&#10;W61D+g6Ph3uN7CzCaMRnYjyDxU4Yix/a4ADV5QVZT/NScvfzJFBxpr8YasgwXMnAZBySgV7fQxzB&#10;qDw6vx++C7TMkllyT73zDKndRZHagvgHwIgNJw18Onmo29AzkdvIaNrQjMT8p3kOQzjfR9TbX2f3&#10;CwAA//8DAFBLAwQUAAYACAAAACEANsDmCN8AAAAKAQAADwAAAGRycy9kb3ducmV2LnhtbEyPQU/D&#10;MAyF70j8h8hI3FiydWJb13RCSD3ABW0wiWPaeG1F45Qm68q/xzvByXr20/P3st3kOjHiEFpPGuYz&#10;BQKp8ralWsPHe/GwBhGiIWs6T6jhBwPs8tubzKTWX2iP4yHWgkMopEZDE2OfShmqBp0JM98j8e3k&#10;B2ciy6GWdjAXDnedXCj1KJ1piT80psfnBquvw9lp+J4fW/m5T/qyfnnritNrMcblUev7u+lpCyLi&#10;FP/McMVndMiZqfRnskF0rNVmxVYNi4Tn1aDWKgFR8ma5Apln8n+F/BcAAP//AwBQSwECLQAUAAYA&#10;CAAAACEAtoM4kv4AAADhAQAAEwAAAAAAAAAAAAAAAAAAAAAAW0NvbnRlbnRfVHlwZXNdLnhtbFBL&#10;AQItABQABgAIAAAAIQA4/SH/1gAAAJQBAAALAAAAAAAAAAAAAAAAAC8BAABfcmVscy8ucmVsc1BL&#10;AQItABQABgAIAAAAIQDZzL30IQIAAL0EAAAOAAAAAAAAAAAAAAAAAC4CAABkcnMvZTJvRG9jLnht&#10;bFBLAQItABQABgAIAAAAIQA2wOYI3wAAAAoBAAAPAAAAAAAAAAAAAAAAAHsEAABkcnMvZG93bnJl&#10;di54bWxQSwUGAAAAAAQABADzAAAAhwUAAAAA&#10;" path="m6162802,l,,,6095r6162802,l616280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66D9303" w14:textId="77777777" w:rsidR="005E6E26" w:rsidRDefault="00000000">
      <w:pPr>
        <w:pStyle w:val="1"/>
        <w:spacing w:before="18" w:after="22"/>
        <w:ind w:left="133"/>
      </w:pPr>
      <w:bookmarkStart w:id="5" w:name="_TOC_250002"/>
      <w:r>
        <w:t>ГАРАНТИЙНЫЕ</w:t>
      </w:r>
      <w:r>
        <w:rPr>
          <w:spacing w:val="-15"/>
        </w:rPr>
        <w:t xml:space="preserve"> </w:t>
      </w:r>
      <w:bookmarkEnd w:id="5"/>
      <w:r>
        <w:rPr>
          <w:spacing w:val="-2"/>
        </w:rPr>
        <w:t>ОБЯЗАТЕЛЬСТВА</w:t>
      </w:r>
    </w:p>
    <w:p w14:paraId="24ADB4FB" w14:textId="77777777" w:rsidR="005E6E26" w:rsidRDefault="00000000">
      <w:pPr>
        <w:pStyle w:val="a3"/>
        <w:spacing w:line="20" w:lineRule="exact"/>
        <w:ind w:left="1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C9CACE2" wp14:editId="31A12C4D">
                <wp:extent cx="6163310" cy="6350"/>
                <wp:effectExtent l="0" t="0" r="0" b="0"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3310" cy="6350"/>
                          <a:chOff x="0" y="0"/>
                          <a:chExt cx="6163310" cy="635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0"/>
                            <a:ext cx="61633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3310" h="6350">
                                <a:moveTo>
                                  <a:pt x="61628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62802" y="6096"/>
                                </a:lnTo>
                                <a:lnTo>
                                  <a:pt x="6162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24EB1C" id="Group 85" o:spid="_x0000_s1026" style="width:485.3pt;height:.5pt;mso-position-horizontal-relative:char;mso-position-vertical-relative:line" coordsize="6163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TcjcwIAAPEFAAAOAAAAZHJzL2Uyb0RvYy54bWykVN9r2zAQfh/sfxB6X52kLHSmThntGgal&#10;K7Rlz4os/2CyTjspcfrf7yRbjmlhsM4P9ifd6XT33ee7vDp2mh0UuhZMwZdnC86UkVC2pi7489Pt&#10;pwvOnBemFBqMKviLcvxq8/HDZW9ztYIGdKmQURDj8t4WvPHe5lnmZKM64c7AKkPGCrATnpZYZyWK&#10;nqJ3OlstFuusBywtglTO0e7NYOSbGL+qlPQ/qsopz3TBKTcf3xjfu/DONpcir1HYppVjGuIdWXSi&#10;NXTpFOpGeMH22L4J1bUSwUHlzyR0GVRVK1WsgapZLl5Vs0XY21hLnfe1nWgial/x9O6w8v6wRfto&#10;H3DInuAdyF+OeMl6W+dze1jXJ+djhV04REWwY2T0ZWJUHT2TtLlers/Pl0S8JNv6/PNIuGyoK28O&#10;yebb345lIh+ujIlNifSWlONO5Lj/I+exEVZFzl0o/gFZWxb8Ys2ZER0JeDtqhXaIo3A5eQX+xpUb&#10;qXw3O1OZIpd757cKIsvicOf8oNYyIdEkJI8mQSTNB7XrqHbPGakdOSO17wa1W+HDudC6AFk/a1Mz&#10;dikYOzioJ4huPvSKerm6WKw4S22mTE8+2sx9qeMzr2RLXxvjDT7rxZfIJAVL5vQd3ObX/pNz1Nos&#10;rNTgFDFIW6HuCUQuaHPOtgPdlret1qF8h/XuWiM7iDBE4hOYpCMzNxKly4fmB7SD8oW005NaCu5+&#10;7wUqzvR3Q+oMYygBTGCXAHp9DXFYRebR+afjT4GWWYIF9/Rn3UMSqciTLEJRk284aeDr3kPVBs3E&#10;3IaMxgX9MBHFuRJLGWdgGFzzdfQ6TerNHwAAAP//AwBQSwMEFAAGAAgAAAAhAFp6py3aAAAAAwEA&#10;AA8AAABkcnMvZG93bnJldi54bWxMj0FLw0AQhe+C/2EZwZvdjWLVmE0pRT0Voa0g3qbJNAnNzobs&#10;Nkn/vaMXvTwY3uO9b7LF5Fo1UB8azxaSmQFFXPiy4crCx+715hFUiMgltp7JwpkCLPLLiwzT0o+8&#10;oWEbKyUlHFK0UMfYpVqHoiaHYeY7YvEOvncY5ewrXfY4Srlr9a0xc+2wYVmosaNVTcVxe3IW3kYc&#10;l3fJy7A+Hlbnr939++c6IWuvr6blM6hIU/wLww++oEMuTHt/4jKo1oI8En9VvKcHMwe1l5ABnWf6&#10;P3v+DQAA//8DAFBLAQItABQABgAIAAAAIQC2gziS/gAAAOEBAAATAAAAAAAAAAAAAAAAAAAAAABb&#10;Q29udGVudF9UeXBlc10ueG1sUEsBAi0AFAAGAAgAAAAhADj9If/WAAAAlAEAAAsAAAAAAAAAAAAA&#10;AAAALwEAAF9yZWxzLy5yZWxzUEsBAi0AFAAGAAgAAAAhAMehNyNzAgAA8QUAAA4AAAAAAAAAAAAA&#10;AAAALgIAAGRycy9lMm9Eb2MueG1sUEsBAi0AFAAGAAgAAAAhAFp6py3aAAAAAwEAAA8AAAAAAAAA&#10;AAAAAAAAzQQAAGRycy9kb3ducmV2LnhtbFBLBQYAAAAABAAEAPMAAADUBQAAAAA=&#10;">
                <v:shape id="Graphic 86" o:spid="_x0000_s1027" style="position:absolute;width:61633;height:63;visibility:visible;mso-wrap-style:square;v-text-anchor:top" coordsize="61633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52zxAAAANsAAAAPAAAAZHJzL2Rvd25yZXYueG1sRI9Ba8JA&#10;FITvBf/D8gRvZqMWkdRVihCwvRS1gR5fs89saPZtzG5j+u9dQehxmJlvmPV2sI3oqfO1YwWzJAVB&#10;XDpdc6Xg85RPVyB8QNbYOCYFf+Rhuxk9rTHT7soH6o+hEhHCPkMFJoQ2k9KXhiz6xLXE0Tu7zmKI&#10;squk7vAa4baR8zRdSos1xwWDLe0MlT/HX6vgMitq+XVYtN/V20eTn9/zPjwXSk3Gw+sLiEBD+A8/&#10;2nutYLWE+5f4A+TmBgAA//8DAFBLAQItABQABgAIAAAAIQDb4fbL7gAAAIUBAAATAAAAAAAAAAAA&#10;AAAAAAAAAABbQ29udGVudF9UeXBlc10ueG1sUEsBAi0AFAAGAAgAAAAhAFr0LFu/AAAAFQEAAAsA&#10;AAAAAAAAAAAAAAAAHwEAAF9yZWxzLy5yZWxzUEsBAi0AFAAGAAgAAAAhAG7/nbPEAAAA2wAAAA8A&#10;AAAAAAAAAAAAAAAABwIAAGRycy9kb3ducmV2LnhtbFBLBQYAAAAAAwADALcAAAD4AgAAAAA=&#10;" path="m6162802,l,,,6096r6162802,l616280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704C153" w14:textId="77777777" w:rsidR="005E6E26" w:rsidRDefault="005E6E26">
      <w:pPr>
        <w:pStyle w:val="a3"/>
        <w:spacing w:before="21"/>
        <w:rPr>
          <w:b/>
        </w:rPr>
      </w:pPr>
    </w:p>
    <w:p w14:paraId="4C795336" w14:textId="77777777" w:rsidR="005E6E26" w:rsidRDefault="00000000">
      <w:pPr>
        <w:pStyle w:val="a3"/>
        <w:ind w:left="133"/>
      </w:pPr>
      <w:r>
        <w:rPr>
          <w:spacing w:val="-2"/>
        </w:rPr>
        <w:t>ВНИМАНИЕ!</w:t>
      </w:r>
    </w:p>
    <w:p w14:paraId="657A1216" w14:textId="07AC93C5" w:rsidR="005E6E26" w:rsidRDefault="00000000">
      <w:pPr>
        <w:pStyle w:val="a3"/>
        <w:spacing w:before="105" w:line="360" w:lineRule="auto"/>
        <w:ind w:left="133" w:right="4037" w:firstLine="7"/>
        <w:jc w:val="both"/>
      </w:pPr>
      <w:r>
        <w:t>Гарантия</w:t>
      </w:r>
      <w:r>
        <w:rPr>
          <w:spacing w:val="-5"/>
        </w:rPr>
        <w:t xml:space="preserve"> </w:t>
      </w:r>
      <w:r>
        <w:t>действительна</w:t>
      </w:r>
      <w:r>
        <w:rPr>
          <w:spacing w:val="-6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 xml:space="preserve">Федерации. Гарантийный срок эксплуатации составляет </w:t>
      </w:r>
      <w:r w:rsidR="00C573C8">
        <w:rPr>
          <w:lang w:val="en-US"/>
        </w:rPr>
        <w:t>36</w:t>
      </w:r>
      <w:r>
        <w:t xml:space="preserve"> месяц</w:t>
      </w:r>
      <w:r w:rsidR="00C573C8">
        <w:t>ев</w:t>
      </w:r>
      <w:r>
        <w:t>.</w:t>
      </w:r>
    </w:p>
    <w:p w14:paraId="1714BD2C" w14:textId="77777777" w:rsidR="005E6E26" w:rsidRDefault="00000000">
      <w:pPr>
        <w:pStyle w:val="a3"/>
        <w:spacing w:line="205" w:lineRule="exact"/>
        <w:ind w:left="133"/>
        <w:jc w:val="both"/>
      </w:pPr>
      <w:r>
        <w:t>Гарантийный</w:t>
      </w:r>
      <w:r>
        <w:rPr>
          <w:spacing w:val="-5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исчисляется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даты</w:t>
      </w:r>
      <w:r>
        <w:rPr>
          <w:spacing w:val="-4"/>
        </w:rPr>
        <w:t xml:space="preserve"> </w:t>
      </w:r>
      <w:r>
        <w:t>продажи</w:t>
      </w:r>
      <w:r>
        <w:rPr>
          <w:spacing w:val="-3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розничную</w:t>
      </w:r>
      <w:r>
        <w:rPr>
          <w:spacing w:val="-3"/>
        </w:rPr>
        <w:t xml:space="preserve"> </w:t>
      </w:r>
      <w:r>
        <w:rPr>
          <w:spacing w:val="-2"/>
        </w:rPr>
        <w:t>сеть.</w:t>
      </w:r>
    </w:p>
    <w:p w14:paraId="11A9F909" w14:textId="41CFD884" w:rsidR="005E6E26" w:rsidRDefault="00000000">
      <w:pPr>
        <w:pStyle w:val="a3"/>
        <w:spacing w:before="106" w:line="357" w:lineRule="auto"/>
        <w:ind w:left="140" w:right="427" w:hanging="8"/>
        <w:jc w:val="both"/>
        <w:rPr>
          <w:b/>
        </w:rPr>
      </w:pPr>
      <w:r>
        <w:t xml:space="preserve">Гарантийное обслуживание и ремонт продукции </w:t>
      </w:r>
      <w:proofErr w:type="spellStart"/>
      <w:r w:rsidR="00C573C8">
        <w:rPr>
          <w:lang w:val="en-US"/>
        </w:rPr>
        <w:t>Weldestar</w:t>
      </w:r>
      <w:proofErr w:type="spellEnd"/>
      <w:r>
        <w:t xml:space="preserve"> (далее по тексту - Товар) производится только в специализированных или специально уполномоченных производителем сервисных центрах. Адреса сервисных центров указаны в конце раздела и на сайте:</w:t>
      </w:r>
      <w:r w:rsidR="00C573C8" w:rsidRPr="00C573C8">
        <w:t xml:space="preserve"> </w:t>
      </w:r>
      <w:r w:rsidR="00C573C8" w:rsidRPr="00C573C8">
        <w:t>https://weldestar.ru/</w:t>
      </w:r>
    </w:p>
    <w:p w14:paraId="40C37CA7" w14:textId="77777777" w:rsidR="005E6E26" w:rsidRDefault="00000000">
      <w:pPr>
        <w:pStyle w:val="a3"/>
        <w:spacing w:before="6" w:line="360" w:lineRule="auto"/>
        <w:ind w:left="140" w:right="426" w:hanging="8"/>
        <w:jc w:val="both"/>
      </w:pPr>
      <w:r>
        <w:t>Срок службы Товара составляет 5 (пять) лет. Использование Товара по истечении его срока службы возможно только после диагностики Товара в специализированном сервисном центре и вынесения специалистами сервисного</w:t>
      </w:r>
      <w:r>
        <w:rPr>
          <w:spacing w:val="-6"/>
        </w:rPr>
        <w:t xml:space="preserve"> </w:t>
      </w:r>
      <w:r>
        <w:t>центра</w:t>
      </w:r>
      <w:r>
        <w:rPr>
          <w:spacing w:val="-8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технического</w:t>
      </w:r>
      <w:r>
        <w:rPr>
          <w:spacing w:val="-6"/>
        </w:rPr>
        <w:t xml:space="preserve"> </w:t>
      </w:r>
      <w:r>
        <w:t>заключения.</w:t>
      </w:r>
      <w:r>
        <w:rPr>
          <w:spacing w:val="-6"/>
        </w:rPr>
        <w:t xml:space="preserve"> </w:t>
      </w:r>
      <w:r>
        <w:t>Техническое</w:t>
      </w:r>
      <w:r>
        <w:rPr>
          <w:spacing w:val="-6"/>
        </w:rPr>
        <w:t xml:space="preserve"> </w:t>
      </w:r>
      <w:r>
        <w:t>заключение</w:t>
      </w:r>
      <w:r>
        <w:rPr>
          <w:spacing w:val="-6"/>
        </w:rPr>
        <w:t xml:space="preserve"> </w:t>
      </w:r>
      <w:r>
        <w:t>выдается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письменном виде, в техническом заключении в обязательном порядке указывается</w:t>
      </w:r>
      <w:r>
        <w:rPr>
          <w:spacing w:val="80"/>
        </w:rPr>
        <w:t xml:space="preserve"> </w:t>
      </w:r>
      <w:r>
        <w:t xml:space="preserve">срок продления срока службы. По истечении срока службы Товар необходимо утилизировать по правилам, установленным в регионе проживания </w:t>
      </w:r>
      <w:r>
        <w:rPr>
          <w:spacing w:val="-2"/>
        </w:rPr>
        <w:t>покупателя.</w:t>
      </w:r>
    </w:p>
    <w:p w14:paraId="2691D6DB" w14:textId="77777777" w:rsidR="005E6E26" w:rsidRDefault="005E6E26">
      <w:pPr>
        <w:pStyle w:val="a3"/>
        <w:spacing w:line="360" w:lineRule="auto"/>
        <w:jc w:val="both"/>
        <w:sectPr w:rsidR="005E6E26">
          <w:pgSz w:w="11910" w:h="16840"/>
          <w:pgMar w:top="1380" w:right="708" w:bottom="960" w:left="992" w:header="247" w:footer="770" w:gutter="0"/>
          <w:cols w:space="720"/>
        </w:sectPr>
      </w:pPr>
    </w:p>
    <w:p w14:paraId="43EC4E46" w14:textId="77777777" w:rsidR="005E6E26" w:rsidRDefault="005E6E26">
      <w:pPr>
        <w:pStyle w:val="a3"/>
        <w:spacing w:before="61"/>
      </w:pPr>
    </w:p>
    <w:p w14:paraId="5B83AE8B" w14:textId="77777777" w:rsidR="005E6E26" w:rsidRDefault="00000000">
      <w:pPr>
        <w:pStyle w:val="a3"/>
        <w:spacing w:line="360" w:lineRule="auto"/>
        <w:ind w:left="140" w:right="432" w:hanging="8"/>
        <w:jc w:val="both"/>
      </w:pPr>
      <w:r>
        <w:t>В</w:t>
      </w:r>
      <w:r>
        <w:rPr>
          <w:spacing w:val="-13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гарантийного</w:t>
      </w:r>
      <w:r>
        <w:rPr>
          <w:spacing w:val="-13"/>
        </w:rPr>
        <w:t xml:space="preserve"> </w:t>
      </w:r>
      <w:r>
        <w:t>срока</w:t>
      </w:r>
      <w:r>
        <w:rPr>
          <w:spacing w:val="-12"/>
        </w:rPr>
        <w:t xml:space="preserve"> </w:t>
      </w:r>
      <w:r>
        <w:t>покупатель</w:t>
      </w:r>
      <w:r>
        <w:rPr>
          <w:spacing w:val="-13"/>
        </w:rPr>
        <w:t xml:space="preserve"> </w:t>
      </w:r>
      <w:r>
        <w:t>имеет</w:t>
      </w:r>
      <w:r>
        <w:rPr>
          <w:spacing w:val="-13"/>
        </w:rPr>
        <w:t xml:space="preserve"> </w:t>
      </w:r>
      <w:r>
        <w:t>право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бесплатный</w:t>
      </w:r>
      <w:r>
        <w:rPr>
          <w:spacing w:val="-12"/>
        </w:rPr>
        <w:t xml:space="preserve"> </w:t>
      </w:r>
      <w:r>
        <w:t>ремонт</w:t>
      </w:r>
      <w:r>
        <w:rPr>
          <w:spacing w:val="-13"/>
        </w:rPr>
        <w:t xml:space="preserve"> </w:t>
      </w:r>
      <w:r>
        <w:t>изделия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неисправностям,</w:t>
      </w:r>
      <w:r>
        <w:rPr>
          <w:spacing w:val="-12"/>
        </w:rPr>
        <w:t xml:space="preserve"> </w:t>
      </w:r>
      <w:r>
        <w:t>которые явились</w:t>
      </w:r>
      <w:r>
        <w:rPr>
          <w:spacing w:val="-2"/>
        </w:rPr>
        <w:t xml:space="preserve"> </w:t>
      </w:r>
      <w:r>
        <w:t>следствием производственных</w:t>
      </w:r>
      <w:r>
        <w:rPr>
          <w:spacing w:val="-3"/>
        </w:rPr>
        <w:t xml:space="preserve"> </w:t>
      </w:r>
      <w:r>
        <w:t>дефектов. В течении срока</w:t>
      </w:r>
      <w:r>
        <w:rPr>
          <w:spacing w:val="-2"/>
        </w:rPr>
        <w:t xml:space="preserve"> </w:t>
      </w:r>
      <w:r>
        <w:t>службы покупателю обеспечивается ремонт</w:t>
      </w:r>
      <w:r>
        <w:rPr>
          <w:spacing w:val="-1"/>
        </w:rPr>
        <w:t xml:space="preserve"> </w:t>
      </w:r>
      <w:r>
        <w:t>и техническое обслуживание Товара.</w:t>
      </w:r>
    </w:p>
    <w:p w14:paraId="65CBDF8A" w14:textId="77777777" w:rsidR="005E6E26" w:rsidRDefault="00000000">
      <w:pPr>
        <w:pStyle w:val="a3"/>
        <w:spacing w:line="207" w:lineRule="exact"/>
        <w:ind w:left="133"/>
        <w:jc w:val="both"/>
      </w:pPr>
      <w:r>
        <w:t>Гарантийный</w:t>
      </w:r>
      <w:r>
        <w:rPr>
          <w:spacing w:val="-5"/>
        </w:rPr>
        <w:t xml:space="preserve"> </w:t>
      </w:r>
      <w:r>
        <w:t>ремонт</w:t>
      </w:r>
      <w:r>
        <w:rPr>
          <w:spacing w:val="-5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гарантийного</w:t>
      </w:r>
      <w:r>
        <w:rPr>
          <w:spacing w:val="-4"/>
        </w:rPr>
        <w:t xml:space="preserve"> </w:t>
      </w:r>
      <w:r>
        <w:rPr>
          <w:spacing w:val="-2"/>
        </w:rPr>
        <w:t>талона.</w:t>
      </w:r>
    </w:p>
    <w:p w14:paraId="594B9131" w14:textId="77777777" w:rsidR="005E6E26" w:rsidRDefault="00000000">
      <w:pPr>
        <w:pStyle w:val="a3"/>
        <w:spacing w:before="103" w:line="362" w:lineRule="auto"/>
        <w:ind w:left="140" w:right="433" w:hanging="8"/>
        <w:jc w:val="both"/>
      </w:pPr>
      <w:r>
        <w:t>Товар предоставляется в ремонт в комплекте с рабочими сменными приспособлениями и элементами их крепления. Заменяемые при гарантийном ремонте детали изымаются сервисным центром.</w:t>
      </w:r>
    </w:p>
    <w:p w14:paraId="430DD965" w14:textId="77777777" w:rsidR="005E6E26" w:rsidRDefault="00000000">
      <w:pPr>
        <w:pStyle w:val="a3"/>
        <w:spacing w:line="203" w:lineRule="exact"/>
        <w:ind w:left="133"/>
        <w:jc w:val="both"/>
      </w:pPr>
      <w:r>
        <w:t>Гарантийные</w:t>
      </w:r>
      <w:r>
        <w:rPr>
          <w:spacing w:val="-6"/>
        </w:rPr>
        <w:t xml:space="preserve"> </w:t>
      </w:r>
      <w:r>
        <w:t>обязательства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распространяются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случаи:</w:t>
      </w:r>
    </w:p>
    <w:p w14:paraId="0559D44F" w14:textId="77777777" w:rsidR="005E6E26" w:rsidRDefault="00000000">
      <w:pPr>
        <w:pStyle w:val="a5"/>
        <w:numPr>
          <w:ilvl w:val="0"/>
          <w:numId w:val="1"/>
        </w:numPr>
        <w:tabs>
          <w:tab w:val="left" w:pos="343"/>
        </w:tabs>
        <w:spacing w:before="102"/>
        <w:ind w:left="343" w:hanging="210"/>
        <w:jc w:val="both"/>
        <w:rPr>
          <w:sz w:val="18"/>
        </w:rPr>
      </w:pPr>
      <w:r>
        <w:rPr>
          <w:sz w:val="18"/>
        </w:rPr>
        <w:t>несоблюдение</w:t>
      </w:r>
      <w:r>
        <w:rPr>
          <w:spacing w:val="-4"/>
          <w:sz w:val="18"/>
        </w:rPr>
        <w:t xml:space="preserve"> </w:t>
      </w:r>
      <w:r>
        <w:rPr>
          <w:sz w:val="18"/>
        </w:rPr>
        <w:t>предписаний</w:t>
      </w:r>
      <w:r>
        <w:rPr>
          <w:spacing w:val="-4"/>
          <w:sz w:val="18"/>
        </w:rPr>
        <w:t xml:space="preserve"> </w:t>
      </w:r>
      <w:r>
        <w:rPr>
          <w:sz w:val="18"/>
        </w:rPr>
        <w:t>инструкции</w:t>
      </w:r>
      <w:r>
        <w:rPr>
          <w:spacing w:val="-4"/>
          <w:sz w:val="18"/>
        </w:rPr>
        <w:t xml:space="preserve"> </w:t>
      </w:r>
      <w:r>
        <w:rPr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эксплуатации;</w:t>
      </w:r>
    </w:p>
    <w:p w14:paraId="62327B4B" w14:textId="77777777" w:rsidR="005E6E26" w:rsidRDefault="00000000">
      <w:pPr>
        <w:pStyle w:val="a5"/>
        <w:numPr>
          <w:ilvl w:val="0"/>
          <w:numId w:val="1"/>
        </w:numPr>
        <w:tabs>
          <w:tab w:val="left" w:pos="343"/>
        </w:tabs>
        <w:spacing w:before="105"/>
        <w:ind w:left="343" w:hanging="210"/>
        <w:jc w:val="both"/>
        <w:rPr>
          <w:sz w:val="18"/>
        </w:rPr>
      </w:pPr>
      <w:r>
        <w:rPr>
          <w:sz w:val="18"/>
        </w:rPr>
        <w:t>ненадлежащее</w:t>
      </w:r>
      <w:r>
        <w:rPr>
          <w:spacing w:val="-6"/>
          <w:sz w:val="18"/>
        </w:rPr>
        <w:t xml:space="preserve"> </w:t>
      </w:r>
      <w:r>
        <w:rPr>
          <w:sz w:val="18"/>
        </w:rPr>
        <w:t>хранение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обслуживание,</w:t>
      </w:r>
      <w:r>
        <w:rPr>
          <w:spacing w:val="-5"/>
          <w:sz w:val="18"/>
        </w:rPr>
        <w:t xml:space="preserve"> </w:t>
      </w:r>
      <w:r>
        <w:rPr>
          <w:sz w:val="18"/>
        </w:rPr>
        <w:t>использование</w:t>
      </w:r>
      <w:r>
        <w:rPr>
          <w:spacing w:val="-4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-4"/>
          <w:sz w:val="18"/>
        </w:rPr>
        <w:t xml:space="preserve"> </w:t>
      </w:r>
      <w:r>
        <w:rPr>
          <w:sz w:val="18"/>
        </w:rPr>
        <w:t>не</w:t>
      </w:r>
      <w:r>
        <w:rPr>
          <w:spacing w:val="-4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назначению;</w:t>
      </w:r>
    </w:p>
    <w:p w14:paraId="45B0C69C" w14:textId="77777777" w:rsidR="005E6E26" w:rsidRDefault="00000000">
      <w:pPr>
        <w:pStyle w:val="a5"/>
        <w:numPr>
          <w:ilvl w:val="0"/>
          <w:numId w:val="1"/>
        </w:numPr>
        <w:tabs>
          <w:tab w:val="left" w:pos="140"/>
          <w:tab w:val="left" w:pos="344"/>
        </w:tabs>
        <w:spacing w:before="103" w:line="360" w:lineRule="auto"/>
        <w:ind w:left="140" w:right="425" w:hanging="8"/>
        <w:jc w:val="both"/>
        <w:rPr>
          <w:sz w:val="18"/>
        </w:rPr>
      </w:pPr>
      <w:r>
        <w:rPr>
          <w:sz w:val="18"/>
        </w:rPr>
        <w:t>эксплуатация Товара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3"/>
          <w:sz w:val="18"/>
        </w:rPr>
        <w:t xml:space="preserve"> </w:t>
      </w:r>
      <w:r>
        <w:rPr>
          <w:sz w:val="18"/>
        </w:rPr>
        <w:t>несоответствии</w:t>
      </w:r>
      <w:r>
        <w:rPr>
          <w:spacing w:val="-2"/>
          <w:sz w:val="18"/>
        </w:rPr>
        <w:t xml:space="preserve"> </w:t>
      </w:r>
      <w:r>
        <w:rPr>
          <w:sz w:val="18"/>
        </w:rPr>
        <w:t>параметров</w:t>
      </w:r>
      <w:r>
        <w:rPr>
          <w:spacing w:val="-3"/>
          <w:sz w:val="18"/>
        </w:rPr>
        <w:t xml:space="preserve"> </w:t>
      </w:r>
      <w:r>
        <w:rPr>
          <w:sz w:val="18"/>
        </w:rPr>
        <w:t>питающей</w:t>
      </w:r>
      <w:r>
        <w:rPr>
          <w:spacing w:val="-1"/>
          <w:sz w:val="18"/>
        </w:rPr>
        <w:t xml:space="preserve"> </w:t>
      </w:r>
      <w:r>
        <w:rPr>
          <w:sz w:val="18"/>
        </w:rPr>
        <w:t>сети</w:t>
      </w:r>
      <w:r>
        <w:rPr>
          <w:spacing w:val="-1"/>
          <w:sz w:val="18"/>
        </w:rPr>
        <w:t xml:space="preserve"> </w:t>
      </w:r>
      <w:r>
        <w:rPr>
          <w:sz w:val="18"/>
        </w:rPr>
        <w:t>(по напряжению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мощности)</w:t>
      </w:r>
      <w:r>
        <w:rPr>
          <w:spacing w:val="-1"/>
          <w:sz w:val="18"/>
        </w:rPr>
        <w:t xml:space="preserve"> </w:t>
      </w:r>
      <w:r>
        <w:rPr>
          <w:sz w:val="18"/>
        </w:rPr>
        <w:t>значениям, приведенным на шильдах и в паспорте на оборудования;</w:t>
      </w:r>
    </w:p>
    <w:p w14:paraId="29C02AC3" w14:textId="77777777" w:rsidR="005E6E26" w:rsidRDefault="00000000">
      <w:pPr>
        <w:pStyle w:val="a5"/>
        <w:numPr>
          <w:ilvl w:val="0"/>
          <w:numId w:val="1"/>
        </w:numPr>
        <w:tabs>
          <w:tab w:val="left" w:pos="140"/>
          <w:tab w:val="left" w:pos="402"/>
        </w:tabs>
        <w:spacing w:before="1" w:line="360" w:lineRule="auto"/>
        <w:ind w:left="140" w:right="431" w:hanging="8"/>
        <w:jc w:val="both"/>
        <w:rPr>
          <w:sz w:val="18"/>
        </w:rPr>
      </w:pPr>
      <w:r>
        <w:rPr>
          <w:sz w:val="18"/>
        </w:rPr>
        <w:t>эксплуатация Товара при наличии скруток питающих проводов. Площадь поперечного сечения сетевых проводов должна соответствовать номинальному режиму;</w:t>
      </w:r>
    </w:p>
    <w:p w14:paraId="4C353762" w14:textId="77777777" w:rsidR="005E6E26" w:rsidRDefault="00000000">
      <w:pPr>
        <w:pStyle w:val="a5"/>
        <w:numPr>
          <w:ilvl w:val="0"/>
          <w:numId w:val="1"/>
        </w:numPr>
        <w:tabs>
          <w:tab w:val="left" w:pos="140"/>
          <w:tab w:val="left" w:pos="356"/>
        </w:tabs>
        <w:spacing w:before="1" w:line="360" w:lineRule="auto"/>
        <w:ind w:left="140" w:right="430" w:hanging="8"/>
        <w:jc w:val="both"/>
        <w:rPr>
          <w:sz w:val="18"/>
        </w:rPr>
      </w:pPr>
      <w:r>
        <w:rPr>
          <w:sz w:val="18"/>
        </w:rPr>
        <w:t>эксплуатация Товара с признаками неисправности (повышенный шум, вибрация, потеря мощности, снижение оборотов, сильное искрение, запах гари, отказ и остановка вентилятора и т.п.);</w:t>
      </w:r>
    </w:p>
    <w:p w14:paraId="309A7B73" w14:textId="77777777" w:rsidR="005E6E26" w:rsidRDefault="00000000">
      <w:pPr>
        <w:pStyle w:val="a5"/>
        <w:numPr>
          <w:ilvl w:val="0"/>
          <w:numId w:val="1"/>
        </w:numPr>
        <w:tabs>
          <w:tab w:val="left" w:pos="140"/>
          <w:tab w:val="left" w:pos="337"/>
        </w:tabs>
        <w:spacing w:line="360" w:lineRule="auto"/>
        <w:ind w:left="140" w:right="422" w:hanging="8"/>
        <w:jc w:val="both"/>
        <w:rPr>
          <w:sz w:val="18"/>
        </w:rPr>
      </w:pPr>
      <w:r>
        <w:rPr>
          <w:sz w:val="18"/>
        </w:rPr>
        <w:t>наличие</w:t>
      </w:r>
      <w:r>
        <w:rPr>
          <w:spacing w:val="-9"/>
          <w:sz w:val="18"/>
        </w:rPr>
        <w:t xml:space="preserve"> </w:t>
      </w:r>
      <w:r>
        <w:rPr>
          <w:sz w:val="18"/>
        </w:rPr>
        <w:t>механических</w:t>
      </w:r>
      <w:r>
        <w:rPr>
          <w:spacing w:val="-11"/>
          <w:sz w:val="18"/>
        </w:rPr>
        <w:t xml:space="preserve"> </w:t>
      </w:r>
      <w:r>
        <w:rPr>
          <w:sz w:val="18"/>
        </w:rPr>
        <w:t>повреждений</w:t>
      </w:r>
      <w:r>
        <w:rPr>
          <w:spacing w:val="-8"/>
          <w:sz w:val="18"/>
        </w:rPr>
        <w:t xml:space="preserve"> </w:t>
      </w:r>
      <w:r>
        <w:rPr>
          <w:sz w:val="18"/>
        </w:rPr>
        <w:t>корпуса,</w:t>
      </w:r>
      <w:r>
        <w:rPr>
          <w:spacing w:val="-8"/>
          <w:sz w:val="18"/>
        </w:rPr>
        <w:t xml:space="preserve"> </w:t>
      </w:r>
      <w:r>
        <w:rPr>
          <w:sz w:val="18"/>
        </w:rPr>
        <w:t>шнура</w:t>
      </w:r>
      <w:r>
        <w:rPr>
          <w:spacing w:val="-7"/>
          <w:sz w:val="18"/>
        </w:rPr>
        <w:t xml:space="preserve"> </w:t>
      </w:r>
      <w:r>
        <w:rPr>
          <w:sz w:val="18"/>
        </w:rPr>
        <w:t>питания,</w:t>
      </w:r>
      <w:r>
        <w:rPr>
          <w:spacing w:val="-8"/>
          <w:sz w:val="18"/>
        </w:rPr>
        <w:t xml:space="preserve"> </w:t>
      </w:r>
      <w:r>
        <w:rPr>
          <w:sz w:val="18"/>
        </w:rPr>
        <w:t>а</w:t>
      </w:r>
      <w:r>
        <w:rPr>
          <w:spacing w:val="-7"/>
          <w:sz w:val="18"/>
        </w:rPr>
        <w:t xml:space="preserve"> </w:t>
      </w:r>
      <w:r>
        <w:rPr>
          <w:sz w:val="18"/>
        </w:rPr>
        <w:t>также</w:t>
      </w:r>
      <w:r>
        <w:rPr>
          <w:spacing w:val="-9"/>
          <w:sz w:val="18"/>
        </w:rPr>
        <w:t xml:space="preserve"> </w:t>
      </w:r>
      <w:r>
        <w:rPr>
          <w:sz w:val="18"/>
        </w:rPr>
        <w:t>внутренних</w:t>
      </w:r>
      <w:r>
        <w:rPr>
          <w:spacing w:val="-5"/>
          <w:sz w:val="18"/>
        </w:rPr>
        <w:t xml:space="preserve"> </w:t>
      </w:r>
      <w:r>
        <w:rPr>
          <w:sz w:val="18"/>
        </w:rPr>
        <w:t>частей</w:t>
      </w:r>
      <w:r>
        <w:rPr>
          <w:spacing w:val="-8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-9"/>
          <w:sz w:val="18"/>
        </w:rPr>
        <w:t xml:space="preserve"> </w:t>
      </w:r>
      <w:r>
        <w:rPr>
          <w:sz w:val="18"/>
        </w:rPr>
        <w:t>(печатных</w:t>
      </w:r>
      <w:r>
        <w:rPr>
          <w:spacing w:val="-11"/>
          <w:sz w:val="18"/>
        </w:rPr>
        <w:t xml:space="preserve"> </w:t>
      </w:r>
      <w:r>
        <w:rPr>
          <w:sz w:val="18"/>
        </w:rPr>
        <w:t>плат и др.) вследствие ударов, падений с высоты или попадания внутрь посторонних предметов и инородных тел (камней, песка, цементной пыли или строительного мусора);</w:t>
      </w:r>
    </w:p>
    <w:p w14:paraId="317EC43E" w14:textId="77777777" w:rsidR="005E6E26" w:rsidRDefault="00000000">
      <w:pPr>
        <w:pStyle w:val="a5"/>
        <w:numPr>
          <w:ilvl w:val="0"/>
          <w:numId w:val="1"/>
        </w:numPr>
        <w:tabs>
          <w:tab w:val="left" w:pos="140"/>
          <w:tab w:val="left" w:pos="378"/>
        </w:tabs>
        <w:spacing w:line="360" w:lineRule="auto"/>
        <w:ind w:left="140" w:right="425" w:hanging="8"/>
        <w:jc w:val="both"/>
        <w:rPr>
          <w:sz w:val="18"/>
        </w:rPr>
      </w:pPr>
      <w:r>
        <w:rPr>
          <w:sz w:val="18"/>
        </w:rPr>
        <w:t>наличие повреждений, вызванных действием агрессивных сред, эксплуатация Товара в условиях высоких, низких температур либо повышенной влажности сверх допустимых значений (в т. ч.</w:t>
      </w:r>
      <w:r>
        <w:rPr>
          <w:spacing w:val="40"/>
          <w:sz w:val="18"/>
        </w:rPr>
        <w:t xml:space="preserve"> </w:t>
      </w:r>
      <w:r>
        <w:rPr>
          <w:sz w:val="18"/>
        </w:rPr>
        <w:t>прямого попадания влаги, например, при эксплуатации во время дождя);</w:t>
      </w:r>
    </w:p>
    <w:p w14:paraId="673B53B7" w14:textId="77777777" w:rsidR="005E6E26" w:rsidRDefault="00000000">
      <w:pPr>
        <w:pStyle w:val="a5"/>
        <w:numPr>
          <w:ilvl w:val="0"/>
          <w:numId w:val="1"/>
        </w:numPr>
        <w:tabs>
          <w:tab w:val="left" w:pos="140"/>
          <w:tab w:val="left" w:pos="349"/>
        </w:tabs>
        <w:spacing w:line="362" w:lineRule="auto"/>
        <w:ind w:left="140" w:right="424" w:hanging="8"/>
        <w:jc w:val="both"/>
        <w:rPr>
          <w:sz w:val="18"/>
        </w:rPr>
      </w:pPr>
      <w:r>
        <w:rPr>
          <w:sz w:val="18"/>
        </w:rPr>
        <w:t>наличие повреждений вследствие перегрузки, вызванных нарушением временного режима работы (например, перегрев вследствие превышения времени непрерывной работы);</w:t>
      </w:r>
    </w:p>
    <w:p w14:paraId="6A078179" w14:textId="77777777" w:rsidR="005E6E26" w:rsidRDefault="00000000">
      <w:pPr>
        <w:pStyle w:val="a5"/>
        <w:numPr>
          <w:ilvl w:val="0"/>
          <w:numId w:val="1"/>
        </w:numPr>
        <w:tabs>
          <w:tab w:val="left" w:pos="140"/>
          <w:tab w:val="left" w:pos="395"/>
        </w:tabs>
        <w:spacing w:line="360" w:lineRule="auto"/>
        <w:ind w:left="140" w:right="424" w:hanging="8"/>
        <w:jc w:val="both"/>
        <w:rPr>
          <w:sz w:val="18"/>
        </w:rPr>
      </w:pPr>
      <w:r>
        <w:rPr>
          <w:sz w:val="18"/>
        </w:rPr>
        <w:t>при вскрытии, попытках самостоятельного ремонта Товара, при внесении самостоятельных изменений в конструкцию</w:t>
      </w:r>
      <w:r>
        <w:rPr>
          <w:spacing w:val="-6"/>
          <w:sz w:val="18"/>
        </w:rPr>
        <w:t xml:space="preserve"> </w:t>
      </w:r>
      <w:r>
        <w:rPr>
          <w:sz w:val="18"/>
        </w:rPr>
        <w:t>Товара,</w:t>
      </w:r>
      <w:r>
        <w:rPr>
          <w:spacing w:val="-7"/>
          <w:sz w:val="18"/>
        </w:rPr>
        <w:t xml:space="preserve"> </w:t>
      </w:r>
      <w:r>
        <w:rPr>
          <w:sz w:val="18"/>
        </w:rPr>
        <w:t>о</w:t>
      </w:r>
      <w:r>
        <w:rPr>
          <w:spacing w:val="-7"/>
          <w:sz w:val="18"/>
        </w:rPr>
        <w:t xml:space="preserve"> </w:t>
      </w:r>
      <w:r>
        <w:rPr>
          <w:sz w:val="18"/>
        </w:rPr>
        <w:t>чем</w:t>
      </w:r>
      <w:r>
        <w:rPr>
          <w:spacing w:val="-6"/>
          <w:sz w:val="18"/>
        </w:rPr>
        <w:t xml:space="preserve"> </w:t>
      </w:r>
      <w:r>
        <w:rPr>
          <w:sz w:val="18"/>
        </w:rPr>
        <w:t>свидетельствуют,</w:t>
      </w:r>
      <w:r>
        <w:rPr>
          <w:spacing w:val="-5"/>
          <w:sz w:val="18"/>
        </w:rPr>
        <w:t xml:space="preserve"> </w:t>
      </w:r>
      <w:r>
        <w:rPr>
          <w:sz w:val="18"/>
        </w:rPr>
        <w:t>например,</w:t>
      </w:r>
      <w:r>
        <w:rPr>
          <w:spacing w:val="-5"/>
          <w:sz w:val="18"/>
        </w:rPr>
        <w:t xml:space="preserve"> </w:t>
      </w:r>
      <w:r>
        <w:rPr>
          <w:sz w:val="18"/>
        </w:rPr>
        <w:t>заломы</w:t>
      </w:r>
      <w:r>
        <w:rPr>
          <w:spacing w:val="-8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шлицевых</w:t>
      </w:r>
      <w:r>
        <w:rPr>
          <w:spacing w:val="-9"/>
          <w:sz w:val="18"/>
        </w:rPr>
        <w:t xml:space="preserve"> </w:t>
      </w:r>
      <w:r>
        <w:rPr>
          <w:sz w:val="18"/>
        </w:rPr>
        <w:t>частях</w:t>
      </w:r>
      <w:r>
        <w:rPr>
          <w:spacing w:val="-9"/>
          <w:sz w:val="18"/>
        </w:rPr>
        <w:t xml:space="preserve"> </w:t>
      </w:r>
      <w:r>
        <w:rPr>
          <w:sz w:val="18"/>
        </w:rPr>
        <w:t>крепежа</w:t>
      </w:r>
      <w:r>
        <w:rPr>
          <w:spacing w:val="-8"/>
          <w:sz w:val="18"/>
        </w:rPr>
        <w:t xml:space="preserve"> </w:t>
      </w:r>
      <w:r>
        <w:rPr>
          <w:sz w:val="18"/>
        </w:rPr>
        <w:t>корпусных</w:t>
      </w:r>
      <w:r>
        <w:rPr>
          <w:spacing w:val="-9"/>
          <w:sz w:val="18"/>
        </w:rPr>
        <w:t xml:space="preserve"> </w:t>
      </w:r>
      <w:r>
        <w:rPr>
          <w:sz w:val="18"/>
        </w:rPr>
        <w:t>деталей, отсутствующие или недовернутые винты и элементы крепления, щели в корпусе, удлиненный шнур питания;</w:t>
      </w:r>
    </w:p>
    <w:p w14:paraId="3CFEF1AC" w14:textId="77777777" w:rsidR="005E6E26" w:rsidRDefault="00000000">
      <w:pPr>
        <w:pStyle w:val="a5"/>
        <w:numPr>
          <w:ilvl w:val="0"/>
          <w:numId w:val="1"/>
        </w:numPr>
        <w:tabs>
          <w:tab w:val="left" w:pos="140"/>
          <w:tab w:val="left" w:pos="463"/>
        </w:tabs>
        <w:spacing w:line="360" w:lineRule="auto"/>
        <w:ind w:left="140" w:right="431" w:hanging="8"/>
        <w:jc w:val="both"/>
        <w:rPr>
          <w:sz w:val="18"/>
        </w:rPr>
      </w:pPr>
      <w:r>
        <w:rPr>
          <w:sz w:val="18"/>
        </w:rPr>
        <w:t>при отсутствии, повреждении или изменении серийного номера на Товаре, когда такой номер был нанесен производителем, при несоответствии серийного номера, нанесенного производителем, номеру, указанному в гарантийном талоне.</w:t>
      </w:r>
    </w:p>
    <w:p w14:paraId="1B8A30D9" w14:textId="77777777" w:rsidR="005E6E26" w:rsidRDefault="00000000">
      <w:pPr>
        <w:pStyle w:val="a5"/>
        <w:numPr>
          <w:ilvl w:val="0"/>
          <w:numId w:val="1"/>
        </w:numPr>
        <w:tabs>
          <w:tab w:val="left" w:pos="140"/>
          <w:tab w:val="left" w:pos="514"/>
        </w:tabs>
        <w:spacing w:line="362" w:lineRule="auto"/>
        <w:ind w:left="140" w:right="432" w:hanging="8"/>
        <w:jc w:val="both"/>
        <w:rPr>
          <w:sz w:val="18"/>
        </w:rPr>
      </w:pPr>
      <w:r>
        <w:rPr>
          <w:sz w:val="18"/>
        </w:rPr>
        <w:t>при возникновении неисправности Товара в результате использования несоответствующих расходных материалов и комплектующих (предохранители и т.п.)</w:t>
      </w:r>
    </w:p>
    <w:p w14:paraId="1F80B4C0" w14:textId="77777777" w:rsidR="005E6E26" w:rsidRDefault="00000000">
      <w:pPr>
        <w:pStyle w:val="a5"/>
        <w:numPr>
          <w:ilvl w:val="0"/>
          <w:numId w:val="1"/>
        </w:numPr>
        <w:tabs>
          <w:tab w:val="left" w:pos="140"/>
          <w:tab w:val="left" w:pos="485"/>
        </w:tabs>
        <w:spacing w:line="360" w:lineRule="auto"/>
        <w:ind w:left="140" w:right="433" w:hanging="8"/>
        <w:jc w:val="both"/>
        <w:rPr>
          <w:sz w:val="18"/>
        </w:rPr>
      </w:pPr>
      <w:r>
        <w:rPr>
          <w:sz w:val="18"/>
        </w:rPr>
        <w:t xml:space="preserve">на профилактическое обслуживание (регулировка, чистка, промывка, смазка и другие виды технического </w:t>
      </w:r>
      <w:r>
        <w:rPr>
          <w:spacing w:val="-2"/>
          <w:sz w:val="18"/>
        </w:rPr>
        <w:t>обслуживания).</w:t>
      </w:r>
    </w:p>
    <w:p w14:paraId="27A2DAE8" w14:textId="77777777" w:rsidR="005E6E26" w:rsidRDefault="00000000">
      <w:pPr>
        <w:pStyle w:val="a5"/>
        <w:numPr>
          <w:ilvl w:val="0"/>
          <w:numId w:val="1"/>
        </w:numPr>
        <w:tabs>
          <w:tab w:val="left" w:pos="140"/>
          <w:tab w:val="left" w:pos="449"/>
        </w:tabs>
        <w:spacing w:line="360" w:lineRule="auto"/>
        <w:ind w:left="140" w:right="431" w:hanging="8"/>
        <w:jc w:val="both"/>
        <w:rPr>
          <w:sz w:val="18"/>
        </w:rPr>
      </w:pPr>
      <w:r>
        <w:rPr>
          <w:sz w:val="18"/>
        </w:rPr>
        <w:t>при неисправностях, возникших</w:t>
      </w:r>
      <w:r>
        <w:rPr>
          <w:spacing w:val="-1"/>
          <w:sz w:val="18"/>
        </w:rPr>
        <w:t xml:space="preserve"> </w:t>
      </w:r>
      <w:r>
        <w:rPr>
          <w:sz w:val="18"/>
        </w:rPr>
        <w:t>вследствие естественного износа упорных, трущихся, передаточных деталей и материалов</w:t>
      </w:r>
    </w:p>
    <w:p w14:paraId="2DB4AFC1" w14:textId="77777777" w:rsidR="005E6E26" w:rsidRDefault="00000000">
      <w:pPr>
        <w:pStyle w:val="a3"/>
        <w:spacing w:line="360" w:lineRule="auto"/>
        <w:ind w:left="140" w:right="425" w:hanging="8"/>
        <w:jc w:val="both"/>
      </w:pPr>
      <w:r>
        <w:t>Гарантийный срок на комплектующие и составные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Товара составляет</w:t>
      </w:r>
      <w:r>
        <w:rPr>
          <w:spacing w:val="-1"/>
        </w:rPr>
        <w:t xml:space="preserve"> </w:t>
      </w:r>
      <w:r>
        <w:t>шесть месяцев.</w:t>
      </w:r>
      <w:r>
        <w:rPr>
          <w:spacing w:val="80"/>
        </w:rPr>
        <w:t xml:space="preserve"> </w:t>
      </w:r>
      <w:r>
        <w:t>По истечении</w:t>
      </w:r>
      <w:r>
        <w:rPr>
          <w:spacing w:val="-2"/>
        </w:rPr>
        <w:t xml:space="preserve"> </w:t>
      </w:r>
      <w:r>
        <w:t>срока гарантии на комплектующие и составные части Товара (угольные щетки, зубчатые ремни и колеса, резиновые уплотнения, сальники, защитные кожухи, направляющие ролики, подшипники, трущиеся и передаточные детали, аккумуляторы,</w:t>
      </w:r>
      <w:r>
        <w:rPr>
          <w:spacing w:val="-13"/>
        </w:rPr>
        <w:t xml:space="preserve"> </w:t>
      </w:r>
      <w:r>
        <w:t>сварочные</w:t>
      </w:r>
      <w:r>
        <w:rPr>
          <w:spacing w:val="-12"/>
        </w:rPr>
        <w:t xml:space="preserve"> </w:t>
      </w:r>
      <w:r>
        <w:t>наконечники,</w:t>
      </w:r>
      <w:r>
        <w:rPr>
          <w:spacing w:val="-12"/>
        </w:rPr>
        <w:t xml:space="preserve"> </w:t>
      </w:r>
      <w:r>
        <w:t>сопла,</w:t>
      </w:r>
      <w:r>
        <w:rPr>
          <w:spacing w:val="-11"/>
        </w:rPr>
        <w:t xml:space="preserve"> </w:t>
      </w:r>
      <w:r>
        <w:t>горелки,</w:t>
      </w:r>
      <w:r>
        <w:rPr>
          <w:spacing w:val="-13"/>
        </w:rPr>
        <w:t xml:space="preserve"> </w:t>
      </w:r>
      <w:r>
        <w:t>сварочные</w:t>
      </w:r>
      <w:r>
        <w:rPr>
          <w:spacing w:val="-11"/>
        </w:rPr>
        <w:t xml:space="preserve"> </w:t>
      </w:r>
      <w:r>
        <w:t>зажимы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держатели,</w:t>
      </w:r>
      <w:r>
        <w:rPr>
          <w:spacing w:val="-11"/>
        </w:rPr>
        <w:t xml:space="preserve"> </w:t>
      </w:r>
      <w:r>
        <w:t>плазматроны,</w:t>
      </w:r>
      <w:r>
        <w:rPr>
          <w:spacing w:val="-13"/>
        </w:rPr>
        <w:t xml:space="preserve"> </w:t>
      </w:r>
      <w:r>
        <w:t>электроды, держатели цанги, фильтры, дюзы) покупатель может предъявлять претензии, связанные с недостатками этих комплектующих. При этом, если по истечении 6-ти месяцев</w:t>
      </w:r>
      <w:r>
        <w:rPr>
          <w:spacing w:val="80"/>
        </w:rPr>
        <w:t xml:space="preserve"> </w:t>
      </w:r>
      <w:r>
        <w:t>будет установлено, что недостатки комплектующих (составных) частей возникли в связи с интенсивной эксплуатацией Товара, то претензия покупателя удовлетворению не подлежит.</w:t>
      </w:r>
    </w:p>
    <w:p w14:paraId="2CD920EC" w14:textId="77777777" w:rsidR="005E6E26" w:rsidRDefault="005E6E26">
      <w:pPr>
        <w:pStyle w:val="a3"/>
        <w:spacing w:before="34"/>
        <w:rPr>
          <w:sz w:val="20"/>
        </w:rPr>
      </w:pPr>
    </w:p>
    <w:sectPr w:rsidR="005E6E26">
      <w:headerReference w:type="default" r:id="rId40"/>
      <w:footerReference w:type="default" r:id="rId41"/>
      <w:pgSz w:w="11910" w:h="16840"/>
      <w:pgMar w:top="1920" w:right="708" w:bottom="960" w:left="992" w:header="0" w:footer="7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A70F2" w14:textId="77777777" w:rsidR="00713979" w:rsidRDefault="00713979">
      <w:r>
        <w:separator/>
      </w:r>
    </w:p>
  </w:endnote>
  <w:endnote w:type="continuationSeparator" w:id="0">
    <w:p w14:paraId="14693F11" w14:textId="77777777" w:rsidR="00713979" w:rsidRDefault="00713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A7E8" w14:textId="725BDCB9" w:rsidR="005E6E26" w:rsidRDefault="005E6E26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A56AF" w14:textId="77777777" w:rsidR="005E6E26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27520" behindDoc="1" locked="0" layoutInCell="1" allowOverlap="1" wp14:anchorId="5FC3DC12" wp14:editId="77DE8723">
              <wp:simplePos x="0" y="0"/>
              <wp:positionH relativeFrom="page">
                <wp:posOffset>3546475</wp:posOffset>
              </wp:positionH>
              <wp:positionV relativeFrom="page">
                <wp:posOffset>10063739</wp:posOffset>
              </wp:positionV>
              <wp:extent cx="236854" cy="16573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854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41E1E5" w14:textId="77777777" w:rsidR="005E6E26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9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C3DC12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50" type="#_x0000_t202" style="position:absolute;margin-left:279.25pt;margin-top:792.4pt;width:18.65pt;height:13.05pt;z-index:-164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HJmAEAACEDAAAOAAAAZHJzL2Uyb0RvYy54bWysUsGO0zAQvSPxD5bv1G2XllXUdAWsQEgr&#10;QFr4ANexm4jYY2bcJv17xm7aIrghLvbYM35+781sHkbfi6NF6iDUcjGbS2GDgaYL+1p+//bh1b0U&#10;lHRodA/B1vJkST5sX77YDLGyS2ihbywKBglUDbGWbUqxUopMa72mGUQbOOkAvU58xL1qUA+M7nu1&#10;nM/XagBsIoKxRHz7eE7KbcF3zpr0xTmySfS1ZG6prFjWXV7VdqOrPerYdmaiof+Bhddd4E+vUI86&#10;aXHA7i8o3xkEApdmBrwC5zpjiwZWs5j/oea51dEWLWwOxatN9P9gzefjc/yKIo3vYOQGFhEUn8D8&#10;IPZGDZGqqSZ7ShVxdRY6OvR5ZwmCH7K3p6ufdkzC8OXybn2/ei2F4dRivXpzt8p+q9vjiJQ+WvAi&#10;B7VEblchoI9PlM6ll5KJy/n7TCSNu1F0TebMlflmB82JpQzczVrSz4NGK0X/KbBdufWXAC/B7hJg&#10;6t9DGZCsKMDbQwLXFQI33IkA96FImGYmN/r3c6m6Tfb2FwAAAP//AwBQSwMEFAAGAAgAAAAhAPTy&#10;URrhAAAADQEAAA8AAABkcnMvZG93bnJldi54bWxMj8FOwzAQRO9I/QdrK3GjThGOkhCnqhCckBBp&#10;OHB0YjexGq9D7Lbh71lOcNvdGc2+KXeLG9nFzMF6lLDdJMAMdl5b7CV8NC93GbAQFWo1ejQSvk2A&#10;XbW6KVWh/RVrcznEnlEIhkJJGGKcCs5DNxinwsZPBkk7+tmpSOvccz2rK4W7kd8nScqdskgfBjWZ&#10;p8F0p8PZSdh/Yv1sv97a9/pY26bJE3xNT1Lerpf9I7Bolvhnhl98QoeKmFp/Rh3YKEGITJCVBJE9&#10;UAmyiFzQ0NIp3SY58Krk/1tUPwAAAP//AwBQSwECLQAUAAYACAAAACEAtoM4kv4AAADhAQAAEwAA&#10;AAAAAAAAAAAAAAAAAAAAW0NvbnRlbnRfVHlwZXNdLnhtbFBLAQItABQABgAIAAAAIQA4/SH/1gAA&#10;AJQBAAALAAAAAAAAAAAAAAAAAC8BAABfcmVscy8ucmVsc1BLAQItABQABgAIAAAAIQBawaHJmAEA&#10;ACEDAAAOAAAAAAAAAAAAAAAAAC4CAABkcnMvZTJvRG9jLnhtbFBLAQItABQABgAIAAAAIQD08lEa&#10;4QAAAA0BAAAPAAAAAAAAAAAAAAAAAPIDAABkcnMvZG93bnJldi54bWxQSwUGAAAAAAQABADzAAAA&#10;AAUAAAAA&#10;" filled="f" stroked="f">
              <v:textbox inset="0,0,0,0">
                <w:txbxContent>
                  <w:p w14:paraId="6741E1E5" w14:textId="77777777" w:rsidR="005E6E26" w:rsidRDefault="00000000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-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z w:val="20"/>
                      </w:rPr>
                      <w:t>9</w:t>
                    </w:r>
                    <w:r>
                      <w:rPr>
                        <w:rFonts w:ascii="Times New Roman"/>
                        <w:sz w:val="20"/>
                      </w:rPr>
                      <w:fldChar w:fldCharType="end"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2DABF" w14:textId="77777777" w:rsidR="005E6E26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29568" behindDoc="1" locked="0" layoutInCell="1" allowOverlap="1" wp14:anchorId="1B4C5120" wp14:editId="59D0E7C1">
              <wp:simplePos x="0" y="0"/>
              <wp:positionH relativeFrom="page">
                <wp:posOffset>3514471</wp:posOffset>
              </wp:positionH>
              <wp:positionV relativeFrom="page">
                <wp:posOffset>10063739</wp:posOffset>
              </wp:positionV>
              <wp:extent cx="300990" cy="16573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9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F85813" w14:textId="77777777" w:rsidR="005E6E26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C5120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51" type="#_x0000_t202" style="position:absolute;margin-left:276.75pt;margin-top:792.4pt;width:23.7pt;height:13.05pt;z-index:-164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kqRlwEAACEDAAAOAAAAZHJzL2Uyb0RvYy54bWysUsGO0zAQvSPxD5bvNGlXu7BR0xWwAiGt&#10;AGnhA1zHbixij5lxm/TvGbtpi+CGuNjjmfHze2+8fpj8IA4GyUFo5XJRS2GChs6FXSu/f/vw6o0U&#10;lFTo1ADBtPJoSD5sXr5Yj7ExK+hh6AwKBgnUjLGVfUqxqSrSvfGKFhBN4KIF9CrxEXdVh2pkdD9U&#10;q7q+q0bALiJoQ8TZx1NRbgq+tUanL9aSSWJoJXNLZcWybvNabdaq2aGKvdMzDfUPLLxygR+9QD2q&#10;pMQe3V9Q3mkEApsWGnwF1jptigZWs6z/UPPcq2iKFjaH4sUm+n+w+vPhOX5FkaZ3MPEAiwiKT6B/&#10;EHtTjZGauSd7Sg1xdxY6WfR5ZwmCL7K3x4ufZkpCc/Kmru/vuaK5tLy7fX1zm/2urpcjUvpowIsc&#10;tBJ5XIWAOjxROrWeW2Yup+czkTRtJ+G6Vq4yaM5soTuylJGn2Ur6uVdopBg+BbYrj/4c4DnYngNM&#10;w3soHyQrCvB2n8C6QuCKOxPgORQJ85/Jg/79XLquP3vzCwAA//8DAFBLAwQUAAYACAAAACEAdPgM&#10;7+EAAAANAQAADwAAAGRycy9kb3ducmV2LnhtbEyPQU/DMAyF70j8h8hI3FgyoNVWmk4TghMSoisH&#10;jmnjtdUapzTZVv495jRutt/T8/fyzewGccIp9J40LBcKBFLjbU+ths/q9W4FIkRD1gyeUMMPBtgU&#10;11e5yaw/U4mnXWwFh1DIjIYuxjGTMjQdOhMWfkRibe8nZyKvUyvtZM4c7gZ5r1QqnemJP3RmxOcO&#10;m8Pu6DRsv6h86b/f649yX/ZVtVb0lh60vr2Zt08gIs7xYoY/fEaHgplqfyQbxKAhSR4StrKQrB65&#10;BFtSpdYgaj6lS55kkcv/LYpfAAAA//8DAFBLAQItABQABgAIAAAAIQC2gziS/gAAAOEBAAATAAAA&#10;AAAAAAAAAAAAAAAAAABbQ29udGVudF9UeXBlc10ueG1sUEsBAi0AFAAGAAgAAAAhADj9If/WAAAA&#10;lAEAAAsAAAAAAAAAAAAAAAAALwEAAF9yZWxzLy5yZWxzUEsBAi0AFAAGAAgAAAAhAKwOSpGXAQAA&#10;IQMAAA4AAAAAAAAAAAAAAAAALgIAAGRycy9lMm9Eb2MueG1sUEsBAi0AFAAGAAgAAAAhAHT4DO/h&#10;AAAADQEAAA8AAAAAAAAAAAAAAAAA8QMAAGRycy9kb3ducmV2LnhtbFBLBQYAAAAABAAEAPMAAAD/&#10;BAAAAAA=&#10;" filled="f" stroked="f">
              <v:textbox inset="0,0,0,0">
                <w:txbxContent>
                  <w:p w14:paraId="14F85813" w14:textId="77777777" w:rsidR="005E6E26" w:rsidRDefault="00000000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-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z w:val="20"/>
                      </w:rPr>
                      <w:t>10</w:t>
                    </w:r>
                    <w:r>
                      <w:rPr>
                        <w:rFonts w:ascii="Times New Roman"/>
                        <w:sz w:val="20"/>
                      </w:rPr>
                      <w:fldChar w:fldCharType="end"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5584E" w14:textId="42C9FAB1" w:rsidR="005E6E26" w:rsidRDefault="005E6E26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F4E90" w14:textId="7D80DFA8" w:rsidR="005E6E26" w:rsidRDefault="005E6E26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C4417" w14:textId="77777777" w:rsidR="00713979" w:rsidRDefault="00713979">
      <w:r>
        <w:separator/>
      </w:r>
    </w:p>
  </w:footnote>
  <w:footnote w:type="continuationSeparator" w:id="0">
    <w:p w14:paraId="2B7D2013" w14:textId="77777777" w:rsidR="00713979" w:rsidRDefault="00713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EB8D8" w14:textId="543B9B2D" w:rsidR="005E6E26" w:rsidRDefault="005E6E26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19871" w14:textId="1E7B4865" w:rsidR="005E6E26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25984" behindDoc="1" locked="0" layoutInCell="1" allowOverlap="1" wp14:anchorId="57C3F228" wp14:editId="7A951791">
              <wp:simplePos x="0" y="0"/>
              <wp:positionH relativeFrom="page">
                <wp:posOffset>701040</wp:posOffset>
              </wp:positionH>
              <wp:positionV relativeFrom="page">
                <wp:posOffset>1059179</wp:posOffset>
              </wp:positionV>
              <wp:extent cx="6161405" cy="6350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140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1405" h="6350">
                            <a:moveTo>
                              <a:pt x="6161278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61278" y="6096"/>
                            </a:lnTo>
                            <a:lnTo>
                              <a:pt x="616127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693ECC" id="Graphic 42" o:spid="_x0000_s1026" style="position:absolute;margin-left:55.2pt;margin-top:83.4pt;width:485.15pt;height:.5pt;z-index:-1649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14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VSOIQIAAL0EAAAOAAAAZHJzL2Uyb0RvYy54bWysVE2P0zAQvSPxHyzfadLCBoiartCuFiGt&#10;lpW2iLPrOE2E4zEet8n+e8ZO3I3gBCIHZ5x5fn7zle312Gt2Vg47MBVfr3LOlJFQd+ZY8W/7uzcf&#10;OEMvTC00GFXxZ4X8evf61XawpdpAC7pWjhGJwXKwFW+9t2WWoWxVL3AFVhlyNuB64WnrjlntxEDs&#10;vc42eV5kA7jaOpAKkb7eTk6+i/xNo6T/2jSoPNMVJ20+ri6uh7Bmu60oj07YtpOzDPEPKnrRGbr0&#10;QnUrvGAn1/1B1XfSAULjVxL6DJqmkyrGQNGs89+ieWqFVTEWSg7aS5rw/9HKh/OTfXRBOtp7kD+Q&#10;MpINFsuLJ2xwxoyN6wOWhLMxZvH5kkU1eibpY7Eu1u/yK84k+Yq3VzHJmSjTWXlC/1lB5BHne/RT&#10;DepkiTZZcjTJdFTJUEMda+g5oxo6zqiGh6mGVvhwLogLJhsWQtpZR3D2cFZ7iDAfQghqN++pS1Mg&#10;pPQFo80SSw20QCVfetvIN2GK/GMRdBFZcqf3BFte+1fglM1EJzWgmm4KcccrL7mg65fZRtBdfddp&#10;HcJHdzzcaMfOIoxGfGbFC1jshKn4oQ0OUD8/OjbQvFQcf56EU5zpL4YaMgxXMlwyDslwXt9AHMGY&#10;eYd+P34XzjJLZsU99c4DpHYXZWoL0h8AEzacNPDp5KHpQs9EbZOieUMzEuOf5zkM4XIfUS9/nd0v&#10;AAAA//8DAFBLAwQUAAYACAAAACEAx6Mmvd8AAAAMAQAADwAAAGRycy9kb3ducmV2LnhtbEyPQU+E&#10;MBCF7yb+h2ZMvBi33VWBIGVjTLy5Mbtu4rXQCiidEtoC/nuHk97mzby8+V6xX2zPJjP6zqGE7UYA&#10;M1g73WEj4fz+cpsB80GhVr1DI+HHeNiXlxeFyrWb8WimU2gYhaDPlYQ2hCHn3Netscpv3GCQbp9u&#10;tCqQHBuuRzVTuO35ToiEW9UhfWjVYJ5bU3+fopUwH9JjdriLu4cKv84f4fVmeotRyuur5ekRWDBL&#10;+DPDik/oUBJT5SJqz3rSW3FPVhqShDqsDpGJFFi1rtIMeFnw/yXKXwAAAP//AwBQSwECLQAUAAYA&#10;CAAAACEAtoM4kv4AAADhAQAAEwAAAAAAAAAAAAAAAAAAAAAAW0NvbnRlbnRfVHlwZXNdLnhtbFBL&#10;AQItABQABgAIAAAAIQA4/SH/1gAAAJQBAAALAAAAAAAAAAAAAAAAAC8BAABfcmVscy8ucmVsc1BL&#10;AQItABQABgAIAAAAIQCXSVSOIQIAAL0EAAAOAAAAAAAAAAAAAAAAAC4CAABkcnMvZTJvRG9jLnht&#10;bFBLAQItABQABgAIAAAAIQDHoya93wAAAAwBAAAPAAAAAAAAAAAAAAAAAHsEAABkcnMvZG93bnJl&#10;di54bWxQSwUGAAAAAAQABADzAAAAhwUAAAAA&#10;" path="m6161278,l,,,6096r6161278,l6161278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26496" behindDoc="1" locked="0" layoutInCell="1" allowOverlap="1" wp14:anchorId="5EF397C2" wp14:editId="4211D494">
              <wp:simplePos x="0" y="0"/>
              <wp:positionH relativeFrom="page">
                <wp:posOffset>701040</wp:posOffset>
              </wp:positionH>
              <wp:positionV relativeFrom="page">
                <wp:posOffset>1295653</wp:posOffset>
              </wp:positionV>
              <wp:extent cx="6161405" cy="6350"/>
              <wp:effectExtent l="0" t="0" r="0" b="0"/>
              <wp:wrapNone/>
              <wp:docPr id="43" name="Graphic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140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1405" h="6350">
                            <a:moveTo>
                              <a:pt x="6161278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61278" y="6096"/>
                            </a:lnTo>
                            <a:lnTo>
                              <a:pt x="616127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F0186C" id="Graphic 43" o:spid="_x0000_s1026" style="position:absolute;margin-left:55.2pt;margin-top:102pt;width:485.15pt;height:.5pt;z-index:-1648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14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VSOIQIAAL0EAAAOAAAAZHJzL2Uyb0RvYy54bWysVE2P0zAQvSPxHyzfadLCBoiartCuFiGt&#10;lpW2iLPrOE2E4zEet8n+e8ZO3I3gBCIHZ5x5fn7zle312Gt2Vg47MBVfr3LOlJFQd+ZY8W/7uzcf&#10;OEMvTC00GFXxZ4X8evf61XawpdpAC7pWjhGJwXKwFW+9t2WWoWxVL3AFVhlyNuB64WnrjlntxEDs&#10;vc42eV5kA7jaOpAKkb7eTk6+i/xNo6T/2jSoPNMVJ20+ri6uh7Bmu60oj07YtpOzDPEPKnrRGbr0&#10;QnUrvGAn1/1B1XfSAULjVxL6DJqmkyrGQNGs89+ieWqFVTEWSg7aS5rw/9HKh/OTfXRBOtp7kD+Q&#10;MpINFsuLJ2xwxoyN6wOWhLMxZvH5kkU1eibpY7Eu1u/yK84k+Yq3VzHJmSjTWXlC/1lB5BHne/RT&#10;DepkiTZZcjTJdFTJUEMda+g5oxo6zqiGh6mGVvhwLogLJhsWQtpZR3D2cFZ7iDAfQghqN++pS1Mg&#10;pPQFo80SSw20QCVfetvIN2GK/GMRdBFZcqf3BFte+1fglM1EJzWgmm4KcccrL7mg65fZRtBdfddp&#10;HcJHdzzcaMfOIoxGfGbFC1jshKn4oQ0OUD8/OjbQvFQcf56EU5zpL4YaMgxXMlwyDslwXt9AHMGY&#10;eYd+P34XzjJLZsU99c4DpHYXZWoL0h8AEzacNPDp5KHpQs9EbZOieUMzEuOf5zkM4XIfUS9/nd0v&#10;AAAA//8DAFBLAwQUAAYACAAAACEAPltPLd8AAAAMAQAADwAAAGRycy9kb3ducmV2LnhtbEyPwU7D&#10;MBBE70j8g7VIXBC1G1oahTgVQuJGhVoqcXVikwTidRTbSfh7NqdynNmn2Zl8P9uOjWbwrUMJ65UA&#10;ZrByusVawvnj9T4F5oNCrTqHRsKv8bAvrq9ylWk34dGMp1AzCkGfKQlNCH3Gua8aY5Vfud4g3b7c&#10;YFUgOdRcD2qicNvxRIhHblWL9KFRvXlpTPVzilbCdNgd08NDTLYlfp8/w9vd+B6jlLc38/MTsGDm&#10;cIFhqU/VoaBOpYuoPetIr8WGUAmJ2NCohRCp2AErF2srgBc5/z+i+AMAAP//AwBQSwECLQAUAAYA&#10;CAAAACEAtoM4kv4AAADhAQAAEwAAAAAAAAAAAAAAAAAAAAAAW0NvbnRlbnRfVHlwZXNdLnhtbFBL&#10;AQItABQABgAIAAAAIQA4/SH/1gAAAJQBAAALAAAAAAAAAAAAAAAAAC8BAABfcmVscy8ucmVsc1BL&#10;AQItABQABgAIAAAAIQCXSVSOIQIAAL0EAAAOAAAAAAAAAAAAAAAAAC4CAABkcnMvZTJvRG9jLnht&#10;bFBLAQItABQABgAIAAAAIQA+W08t3wAAAAwBAAAPAAAAAAAAAAAAAAAAAHsEAABkcnMvZG93bnJl&#10;di54bWxQSwUGAAAAAAQABADzAAAAhwUAAAAA&#10;" path="m6161278,l,,,6096r6161278,l6161278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27008" behindDoc="1" locked="0" layoutInCell="1" allowOverlap="1" wp14:anchorId="41150935" wp14:editId="5F0F0F1E">
              <wp:simplePos x="0" y="0"/>
              <wp:positionH relativeFrom="page">
                <wp:posOffset>706627</wp:posOffset>
              </wp:positionH>
              <wp:positionV relativeFrom="page">
                <wp:posOffset>1069720</wp:posOffset>
              </wp:positionV>
              <wp:extent cx="2574290" cy="22479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429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553E01" w14:textId="77777777" w:rsidR="005E6E26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ТЕХНИЧЕСКИЕ</w:t>
                          </w:r>
                          <w:r>
                            <w:rPr>
                              <w:b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ПАРАМЕТРЫ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150935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49" type="#_x0000_t202" style="position:absolute;margin-left:55.65pt;margin-top:84.25pt;width:202.7pt;height:17.7pt;z-index:-1648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T7kwEAABsDAAAOAAAAZHJzL2Uyb0RvYy54bWysUsFu2zAMvRfoPwi6N06Ndu2MOMXaYkOB&#10;oh3Q7QMUWYqNWaJKKrHz96UUJxm227CLRInU43uPWtyNrhdbg9SBr+XlbC6F8Rqazq9r+fPH14tb&#10;KSgq36gevKnlzpC8W56fLYZQmRJa6BuDgkE8VUOoZRtjqIqCdGucohkE4zlpAZ2KfMR10aAaGN31&#10;RTmffyoGwCYgaEPEt4/7pFxmfGuNjq/WkomiryVzi3nFvK7SWiwXqlqjCm2nJxrqH1g41XlueoR6&#10;VFGJDXZ/QblOIxDYONPgCrC20yZrYDWX8z/UvLUqmKyFzaFwtIn+H6x+2b6F7yjieA8jDzCLoPAM&#10;+hexN8UQqJpqkqdUEVcnoaNFl3aWIPghe7s7+mnGKDRfltc3V+VnTmnOleXVDccJ9PQ6IMVvBpxI&#10;QS2R55UZqO0zxX3poWQis++fmMRxNXJJClfQ7FjEwHOsJb1vFBop+ifPRqWhHwI8BKtDgLF/gPw1&#10;khYPXzYRbJc7n3CnzjyBzH36LWnEv59z1elPLz8AAAD//wMAUEsDBBQABgAIAAAAIQB1EAHN4QAA&#10;AAsBAAAPAAAAZHJzL2Rvd25yZXYueG1sTI/BTsMwDIbvSHuHyJO4saSbVrbSdJoQnJAQXTlwTJus&#10;jdY4pcm28vaYE7v5lz/9/pzvJtezixmD9SghWQhgBhuvLbYSPqvXhw2wEBVq1Xs0En5MgF0xu8tV&#10;pv0VS3M5xJZRCYZMSehiHDLOQ9MZp8LCDwZpd/SjU5Hi2HI9qiuVu54vhUi5UxbpQqcG89yZ5nQ4&#10;Own7Lyxf7Pd7/VEeS1tVW4Fv6UnK+/m0fwIWzRT/YfjTJ3UoyKn2Z9SB9ZSTZEUoDelmDYyIdZI+&#10;AqslLMVqC7zI+e0PxS8AAAD//wMAUEsBAi0AFAAGAAgAAAAhALaDOJL+AAAA4QEAABMAAAAAAAAA&#10;AAAAAAAAAAAAAFtDb250ZW50X1R5cGVzXS54bWxQSwECLQAUAAYACAAAACEAOP0h/9YAAACUAQAA&#10;CwAAAAAAAAAAAAAAAAAvAQAAX3JlbHMvLnJlbHNQSwECLQAUAAYACAAAACEABh2E+5MBAAAbAwAA&#10;DgAAAAAAAAAAAAAAAAAuAgAAZHJzL2Uyb0RvYy54bWxQSwECLQAUAAYACAAAACEAdRABzeEAAAAL&#10;AQAADwAAAAAAAAAAAAAAAADtAwAAZHJzL2Rvd25yZXYueG1sUEsFBgAAAAAEAAQA8wAAAPsEAAAA&#10;AA==&#10;" filled="f" stroked="f">
              <v:textbox inset="0,0,0,0">
                <w:txbxContent>
                  <w:p w14:paraId="66553E01" w14:textId="77777777" w:rsidR="005E6E26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ТЕХНИЧЕСКИЕ</w:t>
                    </w:r>
                    <w:r>
                      <w:rPr>
                        <w:b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ПАРАМЕТРЫ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F792E" w14:textId="71186BBF" w:rsidR="005E6E26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28544" behindDoc="1" locked="0" layoutInCell="1" allowOverlap="1" wp14:anchorId="4940F54F" wp14:editId="50EA6736">
              <wp:simplePos x="0" y="0"/>
              <wp:positionH relativeFrom="page">
                <wp:posOffset>693419</wp:posOffset>
              </wp:positionH>
              <wp:positionV relativeFrom="page">
                <wp:posOffset>1059179</wp:posOffset>
              </wp:positionV>
              <wp:extent cx="6169025" cy="6350"/>
              <wp:effectExtent l="0" t="0" r="0" b="0"/>
              <wp:wrapNone/>
              <wp:docPr id="50" name="Graphic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902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9025" h="6350">
                            <a:moveTo>
                              <a:pt x="6168898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68898" y="6096"/>
                            </a:lnTo>
                            <a:lnTo>
                              <a:pt x="616889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369653" id="Graphic 50" o:spid="_x0000_s1026" style="position:absolute;margin-left:54.6pt;margin-top:83.4pt;width:485.75pt;height:.5pt;z-index:-164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90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hjIgIAAL0EAAAOAAAAZHJzL2Uyb0RvYy54bWysVE2L2zAQvRf6H4TujZ2UNVkTZym7bCks&#10;24VN6VmR5dhU1qgjJU7+fUeylTXtqaU+yCPP09ObL2/uzr1mJ4WuA1Px5SLnTBkJdWcOFf+2e/yw&#10;5sx5YWqhwaiKX5Tjd9v37zaDLdUKWtC1QkYkxpWDrXjrvS2zzMlW9cItwCpDzgawF562eMhqFAOx&#10;9zpb5XmRDYC1RZDKOfr6MDr5NvI3jZL+a9M45ZmuOGnzccW47sOabTeiPKCwbScnGeIfVPSiM3Tp&#10;lepBeMGO2P1B1XcSwUHjFxL6DJqmkyrGQNEs89+ieW2FVTEWSo6z1zS5/0crn0+v9gWDdGefQP5w&#10;lJFssK68esLGTZhzg33AknB2jlm8XLOozp5J+lgsi9t8dcOZJF/x8SYmORNlOiuPzn9WEHnE6cn5&#10;sQZ1skSbLHk2yUSqZKihjjX0nFENkTOq4X6soRU+nAvigsmGmZB20hGcPZzUDiLMhxBI7Xp9S12a&#10;AiGlbxht5lhqoBkq+dLbRr4RU+S3RdBFZMmd3iNsfu1fgVM2E53U4NR4U4g7XnnNBV0/z7YD3dWP&#10;ndYhfIeH/b1GdhJhNOIzKZ7BYieMxQ9tsIf68oJsoHmpuPt5FKg4018MNWQYrmRgMvbJQK/vIY5g&#10;zDw6vzt/F2iZJbPinnrnGVK7izK1BekPgBEbThr4dPTQdKFnorZR0bShGYnxT/MchnC+j6i3v872&#10;FwAAAP//AwBQSwMEFAAGAAgAAAAhADc9/k3gAAAADAEAAA8AAABkcnMvZG93bnJldi54bWxMj0FP&#10;wzAMhe9I/IfISNxYQkFdV5pOCIkDCA6MDcQta0xbrXGqJuvKv8c9wc3Pfnr+XrGeXCdGHELrScP1&#10;QoFAqrxtqdawfX+8ykCEaMiazhNq+MEA6/L8rDC59Sd6w3ETa8EhFHKjoYmxz6UMVYPOhIXvkfj2&#10;7QdnIsuhlnYwJw53nUyUSqUzLfGHxvT40GB12BydhtR+bnfPty+Hjxu7WyXWfY2v2ZPWlxfT/R2I&#10;iFP8M8OMz+hQMtPeH8kG0bFWq4StPKQpd5gdKlNLEPt5tcxAloX8X6L8BQAA//8DAFBLAQItABQA&#10;BgAIAAAAIQC2gziS/gAAAOEBAAATAAAAAAAAAAAAAAAAAAAAAABbQ29udGVudF9UeXBlc10ueG1s&#10;UEsBAi0AFAAGAAgAAAAhADj9If/WAAAAlAEAAAsAAAAAAAAAAAAAAAAALwEAAF9yZWxzLy5yZWxz&#10;UEsBAi0AFAAGAAgAAAAhAJ+SGGMiAgAAvQQAAA4AAAAAAAAAAAAAAAAALgIAAGRycy9lMm9Eb2Mu&#10;eG1sUEsBAi0AFAAGAAgAAAAhADc9/k3gAAAADAEAAA8AAAAAAAAAAAAAAAAAfAQAAGRycy9kb3du&#10;cmV2LnhtbFBLBQYAAAAABAAEAPMAAACJBQAAAAA=&#10;" path="m6168898,l,,,6096r6168898,l6168898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29056" behindDoc="1" locked="0" layoutInCell="1" allowOverlap="1" wp14:anchorId="63A46F93" wp14:editId="36594F84">
              <wp:simplePos x="0" y="0"/>
              <wp:positionH relativeFrom="page">
                <wp:posOffset>693419</wp:posOffset>
              </wp:positionH>
              <wp:positionV relativeFrom="page">
                <wp:posOffset>1295653</wp:posOffset>
              </wp:positionV>
              <wp:extent cx="6169025" cy="6350"/>
              <wp:effectExtent l="0" t="0" r="0" b="0"/>
              <wp:wrapNone/>
              <wp:docPr id="51" name="Graphic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902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9025" h="6350">
                            <a:moveTo>
                              <a:pt x="6168898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68898" y="6096"/>
                            </a:lnTo>
                            <a:lnTo>
                              <a:pt x="616889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695991" id="Graphic 51" o:spid="_x0000_s1026" style="position:absolute;margin-left:54.6pt;margin-top:102pt;width:485.75pt;height:.5pt;z-index:-164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90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hjIgIAAL0EAAAOAAAAZHJzL2Uyb0RvYy54bWysVE2L2zAQvRf6H4TujZ2UNVkTZym7bCks&#10;24VN6VmR5dhU1qgjJU7+fUeylTXtqaU+yCPP09ObL2/uzr1mJ4WuA1Px5SLnTBkJdWcOFf+2e/yw&#10;5sx5YWqhwaiKX5Tjd9v37zaDLdUKWtC1QkYkxpWDrXjrvS2zzMlW9cItwCpDzgawF562eMhqFAOx&#10;9zpb5XmRDYC1RZDKOfr6MDr5NvI3jZL+a9M45ZmuOGnzccW47sOabTeiPKCwbScnGeIfVPSiM3Tp&#10;lepBeMGO2P1B1XcSwUHjFxL6DJqmkyrGQNEs89+ieW2FVTEWSo6z1zS5/0crn0+v9gWDdGefQP5w&#10;lJFssK68esLGTZhzg33AknB2jlm8XLOozp5J+lgsi9t8dcOZJF/x8SYmORNlOiuPzn9WEHnE6cn5&#10;sQZ1skSbLHk2yUSqZKihjjX0nFENkTOq4X6soRU+nAvigsmGmZB20hGcPZzUDiLMhxBI7Xp9S12a&#10;AiGlbxht5lhqoBkq+dLbRr4RU+S3RdBFZMmd3iNsfu1fgVM2E53U4NR4U4g7XnnNBV0/z7YD3dWP&#10;ndYhfIeH/b1GdhJhNOIzKZ7BYieMxQ9tsIf68oJsoHmpuPt5FKg4018MNWQYrmRgMvbJQK/vIY5g&#10;zDw6vzt/F2iZJbPinnrnGVK7izK1BekPgBEbThr4dPTQdKFnorZR0bShGYnxT/MchnC+j6i3v872&#10;FwAAAP//AwBQSwMEFAAGAAgAAAAhAM7Fl93gAAAADAEAAA8AAABkcnMvZG93bnJldi54bWxMj8FO&#10;wzAQRO9I/IO1SNyoTSglDXEqhMQBRA+UFsTNjZckaryOYjcNf8/mBMeZfZqdyVeja8WAfWg8abie&#10;KRBIpbcNVRq2709XKYgQDVnTekINPxhgVZyf5Saz/kRvOGxiJTiEQmY01DF2mZShrNGZMPMdEt++&#10;fe9MZNlX0vbmxOGulYlSC+lMQ/yhNh0+1lgeNkenYWE/t7uX+evh48bulol1X8M6fdb68mJ8uAcR&#10;cYx/MEz1uToU3Gnvj2SDaFmrZcKohkTNedREqFTdgdhP1q0CWeTy/4jiFwAA//8DAFBLAQItABQA&#10;BgAIAAAAIQC2gziS/gAAAOEBAAATAAAAAAAAAAAAAAAAAAAAAABbQ29udGVudF9UeXBlc10ueG1s&#10;UEsBAi0AFAAGAAgAAAAhADj9If/WAAAAlAEAAAsAAAAAAAAAAAAAAAAALwEAAF9yZWxzLy5yZWxz&#10;UEsBAi0AFAAGAAgAAAAhAJ+SGGMiAgAAvQQAAA4AAAAAAAAAAAAAAAAALgIAAGRycy9lMm9Eb2Mu&#10;eG1sUEsBAi0AFAAGAAgAAAAhAM7Fl93gAAAADAEAAA8AAAAAAAAAAAAAAAAAfAQAAGRycy9kb3du&#10;cmV2LnhtbFBLBQYAAAAABAAEAPMAAACJBQAAAAA=&#10;" path="m6168898,l,,,6096r6168898,l6168898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E51DA" w14:textId="7F806BA3" w:rsidR="005E6E26" w:rsidRDefault="005E6E26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914C" w14:textId="77777777" w:rsidR="005E6E26" w:rsidRDefault="005E6E26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673CA"/>
    <w:multiLevelType w:val="hybridMultilevel"/>
    <w:tmpl w:val="988E095C"/>
    <w:lvl w:ilvl="0" w:tplc="890873F6">
      <w:start w:val="1"/>
      <w:numFmt w:val="decimal"/>
      <w:lvlText w:val="%1."/>
      <w:lvlJc w:val="left"/>
      <w:pPr>
        <w:ind w:left="342" w:hanging="2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D32B30C">
      <w:numFmt w:val="bullet"/>
      <w:lvlText w:val="•"/>
      <w:lvlJc w:val="left"/>
      <w:pPr>
        <w:ind w:left="1326" w:hanging="203"/>
      </w:pPr>
      <w:rPr>
        <w:rFonts w:hint="default"/>
        <w:lang w:val="ru-RU" w:eastAsia="en-US" w:bidi="ar-SA"/>
      </w:rPr>
    </w:lvl>
    <w:lvl w:ilvl="2" w:tplc="45564B00">
      <w:numFmt w:val="bullet"/>
      <w:lvlText w:val="•"/>
      <w:lvlJc w:val="left"/>
      <w:pPr>
        <w:ind w:left="2313" w:hanging="203"/>
      </w:pPr>
      <w:rPr>
        <w:rFonts w:hint="default"/>
        <w:lang w:val="ru-RU" w:eastAsia="en-US" w:bidi="ar-SA"/>
      </w:rPr>
    </w:lvl>
    <w:lvl w:ilvl="3" w:tplc="D314430A">
      <w:numFmt w:val="bullet"/>
      <w:lvlText w:val="•"/>
      <w:lvlJc w:val="left"/>
      <w:pPr>
        <w:ind w:left="3299" w:hanging="203"/>
      </w:pPr>
      <w:rPr>
        <w:rFonts w:hint="default"/>
        <w:lang w:val="ru-RU" w:eastAsia="en-US" w:bidi="ar-SA"/>
      </w:rPr>
    </w:lvl>
    <w:lvl w:ilvl="4" w:tplc="2DC2F526">
      <w:numFmt w:val="bullet"/>
      <w:lvlText w:val="•"/>
      <w:lvlJc w:val="left"/>
      <w:pPr>
        <w:ind w:left="4286" w:hanging="203"/>
      </w:pPr>
      <w:rPr>
        <w:rFonts w:hint="default"/>
        <w:lang w:val="ru-RU" w:eastAsia="en-US" w:bidi="ar-SA"/>
      </w:rPr>
    </w:lvl>
    <w:lvl w:ilvl="5" w:tplc="74F65D16">
      <w:numFmt w:val="bullet"/>
      <w:lvlText w:val="•"/>
      <w:lvlJc w:val="left"/>
      <w:pPr>
        <w:ind w:left="5273" w:hanging="203"/>
      </w:pPr>
      <w:rPr>
        <w:rFonts w:hint="default"/>
        <w:lang w:val="ru-RU" w:eastAsia="en-US" w:bidi="ar-SA"/>
      </w:rPr>
    </w:lvl>
    <w:lvl w:ilvl="6" w:tplc="6F78B4CC">
      <w:numFmt w:val="bullet"/>
      <w:lvlText w:val="•"/>
      <w:lvlJc w:val="left"/>
      <w:pPr>
        <w:ind w:left="6259" w:hanging="203"/>
      </w:pPr>
      <w:rPr>
        <w:rFonts w:hint="default"/>
        <w:lang w:val="ru-RU" w:eastAsia="en-US" w:bidi="ar-SA"/>
      </w:rPr>
    </w:lvl>
    <w:lvl w:ilvl="7" w:tplc="99421ED2">
      <w:numFmt w:val="bullet"/>
      <w:lvlText w:val="•"/>
      <w:lvlJc w:val="left"/>
      <w:pPr>
        <w:ind w:left="7246" w:hanging="203"/>
      </w:pPr>
      <w:rPr>
        <w:rFonts w:hint="default"/>
        <w:lang w:val="ru-RU" w:eastAsia="en-US" w:bidi="ar-SA"/>
      </w:rPr>
    </w:lvl>
    <w:lvl w:ilvl="8" w:tplc="BD2A668C">
      <w:numFmt w:val="bullet"/>
      <w:lvlText w:val="•"/>
      <w:lvlJc w:val="left"/>
      <w:pPr>
        <w:ind w:left="8233" w:hanging="203"/>
      </w:pPr>
      <w:rPr>
        <w:rFonts w:hint="default"/>
        <w:lang w:val="ru-RU" w:eastAsia="en-US" w:bidi="ar-SA"/>
      </w:rPr>
    </w:lvl>
  </w:abstractNum>
  <w:abstractNum w:abstractNumId="1" w15:restartNumberingAfterBreak="0">
    <w:nsid w:val="29A846B4"/>
    <w:multiLevelType w:val="hybridMultilevel"/>
    <w:tmpl w:val="47200200"/>
    <w:lvl w:ilvl="0" w:tplc="FF727AF2">
      <w:start w:val="1"/>
      <w:numFmt w:val="decimal"/>
      <w:lvlText w:val="%1."/>
      <w:lvlJc w:val="left"/>
      <w:pPr>
        <w:ind w:left="431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D26B810">
      <w:numFmt w:val="bullet"/>
      <w:lvlText w:val="•"/>
      <w:lvlJc w:val="left"/>
      <w:pPr>
        <w:ind w:left="1083" w:hanging="284"/>
      </w:pPr>
      <w:rPr>
        <w:rFonts w:hint="default"/>
        <w:lang w:val="ru-RU" w:eastAsia="en-US" w:bidi="ar-SA"/>
      </w:rPr>
    </w:lvl>
    <w:lvl w:ilvl="2" w:tplc="D16CA1AC">
      <w:numFmt w:val="bullet"/>
      <w:lvlText w:val="•"/>
      <w:lvlJc w:val="left"/>
      <w:pPr>
        <w:ind w:left="1726" w:hanging="284"/>
      </w:pPr>
      <w:rPr>
        <w:rFonts w:hint="default"/>
        <w:lang w:val="ru-RU" w:eastAsia="en-US" w:bidi="ar-SA"/>
      </w:rPr>
    </w:lvl>
    <w:lvl w:ilvl="3" w:tplc="BDDEA7A6">
      <w:numFmt w:val="bullet"/>
      <w:lvlText w:val="•"/>
      <w:lvlJc w:val="left"/>
      <w:pPr>
        <w:ind w:left="2369" w:hanging="284"/>
      </w:pPr>
      <w:rPr>
        <w:rFonts w:hint="default"/>
        <w:lang w:val="ru-RU" w:eastAsia="en-US" w:bidi="ar-SA"/>
      </w:rPr>
    </w:lvl>
    <w:lvl w:ilvl="4" w:tplc="F6D856D2">
      <w:numFmt w:val="bullet"/>
      <w:lvlText w:val="•"/>
      <w:lvlJc w:val="left"/>
      <w:pPr>
        <w:ind w:left="3012" w:hanging="284"/>
      </w:pPr>
      <w:rPr>
        <w:rFonts w:hint="default"/>
        <w:lang w:val="ru-RU" w:eastAsia="en-US" w:bidi="ar-SA"/>
      </w:rPr>
    </w:lvl>
    <w:lvl w:ilvl="5" w:tplc="1690E0CA">
      <w:numFmt w:val="bullet"/>
      <w:lvlText w:val="•"/>
      <w:lvlJc w:val="left"/>
      <w:pPr>
        <w:ind w:left="3656" w:hanging="284"/>
      </w:pPr>
      <w:rPr>
        <w:rFonts w:hint="default"/>
        <w:lang w:val="ru-RU" w:eastAsia="en-US" w:bidi="ar-SA"/>
      </w:rPr>
    </w:lvl>
    <w:lvl w:ilvl="6" w:tplc="596E4460">
      <w:numFmt w:val="bullet"/>
      <w:lvlText w:val="•"/>
      <w:lvlJc w:val="left"/>
      <w:pPr>
        <w:ind w:left="4299" w:hanging="284"/>
      </w:pPr>
      <w:rPr>
        <w:rFonts w:hint="default"/>
        <w:lang w:val="ru-RU" w:eastAsia="en-US" w:bidi="ar-SA"/>
      </w:rPr>
    </w:lvl>
    <w:lvl w:ilvl="7" w:tplc="83B4EE6A">
      <w:numFmt w:val="bullet"/>
      <w:lvlText w:val="•"/>
      <w:lvlJc w:val="left"/>
      <w:pPr>
        <w:ind w:left="4942" w:hanging="284"/>
      </w:pPr>
      <w:rPr>
        <w:rFonts w:hint="default"/>
        <w:lang w:val="ru-RU" w:eastAsia="en-US" w:bidi="ar-SA"/>
      </w:rPr>
    </w:lvl>
    <w:lvl w:ilvl="8" w:tplc="011CFB0C">
      <w:numFmt w:val="bullet"/>
      <w:lvlText w:val="•"/>
      <w:lvlJc w:val="left"/>
      <w:pPr>
        <w:ind w:left="5585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2A397CA0"/>
    <w:multiLevelType w:val="hybridMultilevel"/>
    <w:tmpl w:val="D4D20C9A"/>
    <w:lvl w:ilvl="0" w:tplc="E90E7D50">
      <w:start w:val="1"/>
      <w:numFmt w:val="decimal"/>
      <w:lvlText w:val="%1."/>
      <w:lvlJc w:val="left"/>
      <w:pPr>
        <w:ind w:left="42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C0AF00A">
      <w:numFmt w:val="bullet"/>
      <w:lvlText w:val="•"/>
      <w:lvlJc w:val="left"/>
      <w:pPr>
        <w:ind w:left="1398" w:hanging="361"/>
      </w:pPr>
      <w:rPr>
        <w:rFonts w:hint="default"/>
        <w:lang w:val="ru-RU" w:eastAsia="en-US" w:bidi="ar-SA"/>
      </w:rPr>
    </w:lvl>
    <w:lvl w:ilvl="2" w:tplc="4170E934">
      <w:numFmt w:val="bullet"/>
      <w:lvlText w:val="•"/>
      <w:lvlJc w:val="left"/>
      <w:pPr>
        <w:ind w:left="2377" w:hanging="361"/>
      </w:pPr>
      <w:rPr>
        <w:rFonts w:hint="default"/>
        <w:lang w:val="ru-RU" w:eastAsia="en-US" w:bidi="ar-SA"/>
      </w:rPr>
    </w:lvl>
    <w:lvl w:ilvl="3" w:tplc="23B2DE9C">
      <w:numFmt w:val="bullet"/>
      <w:lvlText w:val="•"/>
      <w:lvlJc w:val="left"/>
      <w:pPr>
        <w:ind w:left="3355" w:hanging="361"/>
      </w:pPr>
      <w:rPr>
        <w:rFonts w:hint="default"/>
        <w:lang w:val="ru-RU" w:eastAsia="en-US" w:bidi="ar-SA"/>
      </w:rPr>
    </w:lvl>
    <w:lvl w:ilvl="4" w:tplc="AA18EB8E">
      <w:numFmt w:val="bullet"/>
      <w:lvlText w:val="•"/>
      <w:lvlJc w:val="left"/>
      <w:pPr>
        <w:ind w:left="4334" w:hanging="361"/>
      </w:pPr>
      <w:rPr>
        <w:rFonts w:hint="default"/>
        <w:lang w:val="ru-RU" w:eastAsia="en-US" w:bidi="ar-SA"/>
      </w:rPr>
    </w:lvl>
    <w:lvl w:ilvl="5" w:tplc="6A3606EC">
      <w:numFmt w:val="bullet"/>
      <w:lvlText w:val="•"/>
      <w:lvlJc w:val="left"/>
      <w:pPr>
        <w:ind w:left="5313" w:hanging="361"/>
      </w:pPr>
      <w:rPr>
        <w:rFonts w:hint="default"/>
        <w:lang w:val="ru-RU" w:eastAsia="en-US" w:bidi="ar-SA"/>
      </w:rPr>
    </w:lvl>
    <w:lvl w:ilvl="6" w:tplc="EF3430C4">
      <w:numFmt w:val="bullet"/>
      <w:lvlText w:val="•"/>
      <w:lvlJc w:val="left"/>
      <w:pPr>
        <w:ind w:left="6291" w:hanging="361"/>
      </w:pPr>
      <w:rPr>
        <w:rFonts w:hint="default"/>
        <w:lang w:val="ru-RU" w:eastAsia="en-US" w:bidi="ar-SA"/>
      </w:rPr>
    </w:lvl>
    <w:lvl w:ilvl="7" w:tplc="4260A99A">
      <w:numFmt w:val="bullet"/>
      <w:lvlText w:val="•"/>
      <w:lvlJc w:val="left"/>
      <w:pPr>
        <w:ind w:left="7270" w:hanging="361"/>
      </w:pPr>
      <w:rPr>
        <w:rFonts w:hint="default"/>
        <w:lang w:val="ru-RU" w:eastAsia="en-US" w:bidi="ar-SA"/>
      </w:rPr>
    </w:lvl>
    <w:lvl w:ilvl="8" w:tplc="E8768A16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BBE4445"/>
    <w:multiLevelType w:val="hybridMultilevel"/>
    <w:tmpl w:val="950EAB20"/>
    <w:lvl w:ilvl="0" w:tplc="7018E210">
      <w:start w:val="1"/>
      <w:numFmt w:val="decimal"/>
      <w:lvlText w:val="%1."/>
      <w:lvlJc w:val="left"/>
      <w:pPr>
        <w:ind w:left="289" w:hanging="17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2884C698">
      <w:numFmt w:val="bullet"/>
      <w:lvlText w:val="•"/>
      <w:lvlJc w:val="left"/>
      <w:pPr>
        <w:ind w:left="939" w:hanging="176"/>
      </w:pPr>
      <w:rPr>
        <w:rFonts w:hint="default"/>
        <w:lang w:val="ru-RU" w:eastAsia="en-US" w:bidi="ar-SA"/>
      </w:rPr>
    </w:lvl>
    <w:lvl w:ilvl="2" w:tplc="279E3964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3" w:tplc="241E1846">
      <w:numFmt w:val="bullet"/>
      <w:lvlText w:val="•"/>
      <w:lvlJc w:val="left"/>
      <w:pPr>
        <w:ind w:left="2257" w:hanging="176"/>
      </w:pPr>
      <w:rPr>
        <w:rFonts w:hint="default"/>
        <w:lang w:val="ru-RU" w:eastAsia="en-US" w:bidi="ar-SA"/>
      </w:rPr>
    </w:lvl>
    <w:lvl w:ilvl="4" w:tplc="8BF84F18">
      <w:numFmt w:val="bullet"/>
      <w:lvlText w:val="•"/>
      <w:lvlJc w:val="left"/>
      <w:pPr>
        <w:ind w:left="2916" w:hanging="176"/>
      </w:pPr>
      <w:rPr>
        <w:rFonts w:hint="default"/>
        <w:lang w:val="ru-RU" w:eastAsia="en-US" w:bidi="ar-SA"/>
      </w:rPr>
    </w:lvl>
    <w:lvl w:ilvl="5" w:tplc="B2C49238">
      <w:numFmt w:val="bullet"/>
      <w:lvlText w:val="•"/>
      <w:lvlJc w:val="left"/>
      <w:pPr>
        <w:ind w:left="3576" w:hanging="176"/>
      </w:pPr>
      <w:rPr>
        <w:rFonts w:hint="default"/>
        <w:lang w:val="ru-RU" w:eastAsia="en-US" w:bidi="ar-SA"/>
      </w:rPr>
    </w:lvl>
    <w:lvl w:ilvl="6" w:tplc="F2124F8E">
      <w:numFmt w:val="bullet"/>
      <w:lvlText w:val="•"/>
      <w:lvlJc w:val="left"/>
      <w:pPr>
        <w:ind w:left="4235" w:hanging="176"/>
      </w:pPr>
      <w:rPr>
        <w:rFonts w:hint="default"/>
        <w:lang w:val="ru-RU" w:eastAsia="en-US" w:bidi="ar-SA"/>
      </w:rPr>
    </w:lvl>
    <w:lvl w:ilvl="7" w:tplc="657E1486">
      <w:numFmt w:val="bullet"/>
      <w:lvlText w:val="•"/>
      <w:lvlJc w:val="left"/>
      <w:pPr>
        <w:ind w:left="4894" w:hanging="176"/>
      </w:pPr>
      <w:rPr>
        <w:rFonts w:hint="default"/>
        <w:lang w:val="ru-RU" w:eastAsia="en-US" w:bidi="ar-SA"/>
      </w:rPr>
    </w:lvl>
    <w:lvl w:ilvl="8" w:tplc="D47E5D9E">
      <w:numFmt w:val="bullet"/>
      <w:lvlText w:val="•"/>
      <w:lvlJc w:val="left"/>
      <w:pPr>
        <w:ind w:left="5553" w:hanging="176"/>
      </w:pPr>
      <w:rPr>
        <w:rFonts w:hint="default"/>
        <w:lang w:val="ru-RU" w:eastAsia="en-US" w:bidi="ar-SA"/>
      </w:rPr>
    </w:lvl>
  </w:abstractNum>
  <w:abstractNum w:abstractNumId="4" w15:restartNumberingAfterBreak="0">
    <w:nsid w:val="2C45088A"/>
    <w:multiLevelType w:val="hybridMultilevel"/>
    <w:tmpl w:val="86F03DB4"/>
    <w:lvl w:ilvl="0" w:tplc="6CD0D0E2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FC2CD766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2" w:tplc="270C6EF0">
      <w:numFmt w:val="bullet"/>
      <w:lvlText w:val="•"/>
      <w:lvlJc w:val="left"/>
      <w:pPr>
        <w:ind w:left="2489" w:hanging="361"/>
      </w:pPr>
      <w:rPr>
        <w:rFonts w:hint="default"/>
        <w:lang w:val="ru-RU" w:eastAsia="en-US" w:bidi="ar-SA"/>
      </w:rPr>
    </w:lvl>
    <w:lvl w:ilvl="3" w:tplc="731EDBEA">
      <w:numFmt w:val="bullet"/>
      <w:lvlText w:val="•"/>
      <w:lvlJc w:val="left"/>
      <w:pPr>
        <w:ind w:left="3453" w:hanging="361"/>
      </w:pPr>
      <w:rPr>
        <w:rFonts w:hint="default"/>
        <w:lang w:val="ru-RU" w:eastAsia="en-US" w:bidi="ar-SA"/>
      </w:rPr>
    </w:lvl>
    <w:lvl w:ilvl="4" w:tplc="18167A16">
      <w:numFmt w:val="bullet"/>
      <w:lvlText w:val="•"/>
      <w:lvlJc w:val="left"/>
      <w:pPr>
        <w:ind w:left="4418" w:hanging="361"/>
      </w:pPr>
      <w:rPr>
        <w:rFonts w:hint="default"/>
        <w:lang w:val="ru-RU" w:eastAsia="en-US" w:bidi="ar-SA"/>
      </w:rPr>
    </w:lvl>
    <w:lvl w:ilvl="5" w:tplc="FBD00AC4">
      <w:numFmt w:val="bullet"/>
      <w:lvlText w:val="•"/>
      <w:lvlJc w:val="left"/>
      <w:pPr>
        <w:ind w:left="5383" w:hanging="361"/>
      </w:pPr>
      <w:rPr>
        <w:rFonts w:hint="default"/>
        <w:lang w:val="ru-RU" w:eastAsia="en-US" w:bidi="ar-SA"/>
      </w:rPr>
    </w:lvl>
    <w:lvl w:ilvl="6" w:tplc="8662070A">
      <w:numFmt w:val="bullet"/>
      <w:lvlText w:val="•"/>
      <w:lvlJc w:val="left"/>
      <w:pPr>
        <w:ind w:left="6347" w:hanging="361"/>
      </w:pPr>
      <w:rPr>
        <w:rFonts w:hint="default"/>
        <w:lang w:val="ru-RU" w:eastAsia="en-US" w:bidi="ar-SA"/>
      </w:rPr>
    </w:lvl>
    <w:lvl w:ilvl="7" w:tplc="536E0EA4">
      <w:numFmt w:val="bullet"/>
      <w:lvlText w:val="•"/>
      <w:lvlJc w:val="left"/>
      <w:pPr>
        <w:ind w:left="7312" w:hanging="361"/>
      </w:pPr>
      <w:rPr>
        <w:rFonts w:hint="default"/>
        <w:lang w:val="ru-RU" w:eastAsia="en-US" w:bidi="ar-SA"/>
      </w:rPr>
    </w:lvl>
    <w:lvl w:ilvl="8" w:tplc="0DC48D9C">
      <w:numFmt w:val="bullet"/>
      <w:lvlText w:val="•"/>
      <w:lvlJc w:val="left"/>
      <w:pPr>
        <w:ind w:left="8277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31204D96"/>
    <w:multiLevelType w:val="hybridMultilevel"/>
    <w:tmpl w:val="899A66DE"/>
    <w:lvl w:ilvl="0" w:tplc="BD7A61FC">
      <w:start w:val="6"/>
      <w:numFmt w:val="decimal"/>
      <w:lvlText w:val="%1）"/>
      <w:lvlJc w:val="left"/>
      <w:pPr>
        <w:ind w:left="568" w:hanging="4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 w:tplc="577CA488">
      <w:start w:val="1"/>
      <w:numFmt w:val="decimal"/>
      <w:lvlText w:val="%2."/>
      <w:lvlJc w:val="left"/>
      <w:pPr>
        <w:ind w:left="707" w:hanging="31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 w:tplc="9CC0E0D4">
      <w:start w:val="1"/>
      <w:numFmt w:val="decimal"/>
      <w:lvlText w:val="%3."/>
      <w:lvlJc w:val="left"/>
      <w:pPr>
        <w:ind w:left="849" w:hanging="36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 w:tplc="C6D2E992">
      <w:numFmt w:val="bullet"/>
      <w:lvlText w:val="•"/>
      <w:lvlJc w:val="left"/>
      <w:pPr>
        <w:ind w:left="2010" w:hanging="365"/>
      </w:pPr>
      <w:rPr>
        <w:rFonts w:hint="default"/>
        <w:lang w:val="ru-RU" w:eastAsia="en-US" w:bidi="ar-SA"/>
      </w:rPr>
    </w:lvl>
    <w:lvl w:ilvl="4" w:tplc="29E6E222">
      <w:numFmt w:val="bullet"/>
      <w:lvlText w:val="•"/>
      <w:lvlJc w:val="left"/>
      <w:pPr>
        <w:ind w:left="3181" w:hanging="365"/>
      </w:pPr>
      <w:rPr>
        <w:rFonts w:hint="default"/>
        <w:lang w:val="ru-RU" w:eastAsia="en-US" w:bidi="ar-SA"/>
      </w:rPr>
    </w:lvl>
    <w:lvl w:ilvl="5" w:tplc="B0BEE6F2">
      <w:numFmt w:val="bullet"/>
      <w:lvlText w:val="•"/>
      <w:lvlJc w:val="left"/>
      <w:pPr>
        <w:ind w:left="4352" w:hanging="365"/>
      </w:pPr>
      <w:rPr>
        <w:rFonts w:hint="default"/>
        <w:lang w:val="ru-RU" w:eastAsia="en-US" w:bidi="ar-SA"/>
      </w:rPr>
    </w:lvl>
    <w:lvl w:ilvl="6" w:tplc="7A2C6A7C">
      <w:numFmt w:val="bullet"/>
      <w:lvlText w:val="•"/>
      <w:lvlJc w:val="left"/>
      <w:pPr>
        <w:ind w:left="5523" w:hanging="365"/>
      </w:pPr>
      <w:rPr>
        <w:rFonts w:hint="default"/>
        <w:lang w:val="ru-RU" w:eastAsia="en-US" w:bidi="ar-SA"/>
      </w:rPr>
    </w:lvl>
    <w:lvl w:ilvl="7" w:tplc="B2806914">
      <w:numFmt w:val="bullet"/>
      <w:lvlText w:val="•"/>
      <w:lvlJc w:val="left"/>
      <w:pPr>
        <w:ind w:left="6694" w:hanging="365"/>
      </w:pPr>
      <w:rPr>
        <w:rFonts w:hint="default"/>
        <w:lang w:val="ru-RU" w:eastAsia="en-US" w:bidi="ar-SA"/>
      </w:rPr>
    </w:lvl>
    <w:lvl w:ilvl="8" w:tplc="C3182C78">
      <w:numFmt w:val="bullet"/>
      <w:lvlText w:val="•"/>
      <w:lvlJc w:val="left"/>
      <w:pPr>
        <w:ind w:left="7864" w:hanging="365"/>
      </w:pPr>
      <w:rPr>
        <w:rFonts w:hint="default"/>
        <w:lang w:val="ru-RU" w:eastAsia="en-US" w:bidi="ar-SA"/>
      </w:rPr>
    </w:lvl>
  </w:abstractNum>
  <w:abstractNum w:abstractNumId="6" w15:restartNumberingAfterBreak="0">
    <w:nsid w:val="37380E02"/>
    <w:multiLevelType w:val="hybridMultilevel"/>
    <w:tmpl w:val="2F7AC8D4"/>
    <w:lvl w:ilvl="0" w:tplc="183AC332">
      <w:start w:val="3"/>
      <w:numFmt w:val="decimal"/>
      <w:lvlText w:val="%1）"/>
      <w:lvlJc w:val="left"/>
      <w:pPr>
        <w:ind w:left="568" w:hanging="4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 w:tplc="D890A6E0">
      <w:numFmt w:val="bullet"/>
      <w:lvlText w:val="•"/>
      <w:lvlJc w:val="left"/>
      <w:pPr>
        <w:ind w:left="1524" w:hanging="464"/>
      </w:pPr>
      <w:rPr>
        <w:rFonts w:hint="default"/>
        <w:lang w:val="ru-RU" w:eastAsia="en-US" w:bidi="ar-SA"/>
      </w:rPr>
    </w:lvl>
    <w:lvl w:ilvl="2" w:tplc="60AC30CE">
      <w:numFmt w:val="bullet"/>
      <w:lvlText w:val="•"/>
      <w:lvlJc w:val="left"/>
      <w:pPr>
        <w:ind w:left="2489" w:hanging="464"/>
      </w:pPr>
      <w:rPr>
        <w:rFonts w:hint="default"/>
        <w:lang w:val="ru-RU" w:eastAsia="en-US" w:bidi="ar-SA"/>
      </w:rPr>
    </w:lvl>
    <w:lvl w:ilvl="3" w:tplc="99246DD8">
      <w:numFmt w:val="bullet"/>
      <w:lvlText w:val="•"/>
      <w:lvlJc w:val="left"/>
      <w:pPr>
        <w:ind w:left="3453" w:hanging="464"/>
      </w:pPr>
      <w:rPr>
        <w:rFonts w:hint="default"/>
        <w:lang w:val="ru-RU" w:eastAsia="en-US" w:bidi="ar-SA"/>
      </w:rPr>
    </w:lvl>
    <w:lvl w:ilvl="4" w:tplc="6B144056">
      <w:numFmt w:val="bullet"/>
      <w:lvlText w:val="•"/>
      <w:lvlJc w:val="left"/>
      <w:pPr>
        <w:ind w:left="4418" w:hanging="464"/>
      </w:pPr>
      <w:rPr>
        <w:rFonts w:hint="default"/>
        <w:lang w:val="ru-RU" w:eastAsia="en-US" w:bidi="ar-SA"/>
      </w:rPr>
    </w:lvl>
    <w:lvl w:ilvl="5" w:tplc="8856D048">
      <w:numFmt w:val="bullet"/>
      <w:lvlText w:val="•"/>
      <w:lvlJc w:val="left"/>
      <w:pPr>
        <w:ind w:left="5383" w:hanging="464"/>
      </w:pPr>
      <w:rPr>
        <w:rFonts w:hint="default"/>
        <w:lang w:val="ru-RU" w:eastAsia="en-US" w:bidi="ar-SA"/>
      </w:rPr>
    </w:lvl>
    <w:lvl w:ilvl="6" w:tplc="016E4778">
      <w:numFmt w:val="bullet"/>
      <w:lvlText w:val="•"/>
      <w:lvlJc w:val="left"/>
      <w:pPr>
        <w:ind w:left="6347" w:hanging="464"/>
      </w:pPr>
      <w:rPr>
        <w:rFonts w:hint="default"/>
        <w:lang w:val="ru-RU" w:eastAsia="en-US" w:bidi="ar-SA"/>
      </w:rPr>
    </w:lvl>
    <w:lvl w:ilvl="7" w:tplc="3C0CEB56">
      <w:numFmt w:val="bullet"/>
      <w:lvlText w:val="•"/>
      <w:lvlJc w:val="left"/>
      <w:pPr>
        <w:ind w:left="7312" w:hanging="464"/>
      </w:pPr>
      <w:rPr>
        <w:rFonts w:hint="default"/>
        <w:lang w:val="ru-RU" w:eastAsia="en-US" w:bidi="ar-SA"/>
      </w:rPr>
    </w:lvl>
    <w:lvl w:ilvl="8" w:tplc="0B08B28E">
      <w:numFmt w:val="bullet"/>
      <w:lvlText w:val="•"/>
      <w:lvlJc w:val="left"/>
      <w:pPr>
        <w:ind w:left="8277" w:hanging="464"/>
      </w:pPr>
      <w:rPr>
        <w:rFonts w:hint="default"/>
        <w:lang w:val="ru-RU" w:eastAsia="en-US" w:bidi="ar-SA"/>
      </w:rPr>
    </w:lvl>
  </w:abstractNum>
  <w:abstractNum w:abstractNumId="7" w15:restartNumberingAfterBreak="0">
    <w:nsid w:val="3AA208F7"/>
    <w:multiLevelType w:val="hybridMultilevel"/>
    <w:tmpl w:val="4BAA20A8"/>
    <w:lvl w:ilvl="0" w:tplc="1102DA84">
      <w:start w:val="1"/>
      <w:numFmt w:val="decimal"/>
      <w:lvlText w:val="%1."/>
      <w:lvlJc w:val="left"/>
      <w:pPr>
        <w:ind w:left="42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F62E4E0">
      <w:numFmt w:val="bullet"/>
      <w:lvlText w:val="•"/>
      <w:lvlJc w:val="left"/>
      <w:pPr>
        <w:ind w:left="1398" w:hanging="361"/>
      </w:pPr>
      <w:rPr>
        <w:rFonts w:hint="default"/>
        <w:lang w:val="ru-RU" w:eastAsia="en-US" w:bidi="ar-SA"/>
      </w:rPr>
    </w:lvl>
    <w:lvl w:ilvl="2" w:tplc="EABE336E">
      <w:numFmt w:val="bullet"/>
      <w:lvlText w:val="•"/>
      <w:lvlJc w:val="left"/>
      <w:pPr>
        <w:ind w:left="2377" w:hanging="361"/>
      </w:pPr>
      <w:rPr>
        <w:rFonts w:hint="default"/>
        <w:lang w:val="ru-RU" w:eastAsia="en-US" w:bidi="ar-SA"/>
      </w:rPr>
    </w:lvl>
    <w:lvl w:ilvl="3" w:tplc="5494174C">
      <w:numFmt w:val="bullet"/>
      <w:lvlText w:val="•"/>
      <w:lvlJc w:val="left"/>
      <w:pPr>
        <w:ind w:left="3355" w:hanging="361"/>
      </w:pPr>
      <w:rPr>
        <w:rFonts w:hint="default"/>
        <w:lang w:val="ru-RU" w:eastAsia="en-US" w:bidi="ar-SA"/>
      </w:rPr>
    </w:lvl>
    <w:lvl w:ilvl="4" w:tplc="2200C5E8">
      <w:numFmt w:val="bullet"/>
      <w:lvlText w:val="•"/>
      <w:lvlJc w:val="left"/>
      <w:pPr>
        <w:ind w:left="4334" w:hanging="361"/>
      </w:pPr>
      <w:rPr>
        <w:rFonts w:hint="default"/>
        <w:lang w:val="ru-RU" w:eastAsia="en-US" w:bidi="ar-SA"/>
      </w:rPr>
    </w:lvl>
    <w:lvl w:ilvl="5" w:tplc="02E09DDC">
      <w:numFmt w:val="bullet"/>
      <w:lvlText w:val="•"/>
      <w:lvlJc w:val="left"/>
      <w:pPr>
        <w:ind w:left="5313" w:hanging="361"/>
      </w:pPr>
      <w:rPr>
        <w:rFonts w:hint="default"/>
        <w:lang w:val="ru-RU" w:eastAsia="en-US" w:bidi="ar-SA"/>
      </w:rPr>
    </w:lvl>
    <w:lvl w:ilvl="6" w:tplc="A094C2F2">
      <w:numFmt w:val="bullet"/>
      <w:lvlText w:val="•"/>
      <w:lvlJc w:val="left"/>
      <w:pPr>
        <w:ind w:left="6291" w:hanging="361"/>
      </w:pPr>
      <w:rPr>
        <w:rFonts w:hint="default"/>
        <w:lang w:val="ru-RU" w:eastAsia="en-US" w:bidi="ar-SA"/>
      </w:rPr>
    </w:lvl>
    <w:lvl w:ilvl="7" w:tplc="6C2421EE">
      <w:numFmt w:val="bullet"/>
      <w:lvlText w:val="•"/>
      <w:lvlJc w:val="left"/>
      <w:pPr>
        <w:ind w:left="7270" w:hanging="361"/>
      </w:pPr>
      <w:rPr>
        <w:rFonts w:hint="default"/>
        <w:lang w:val="ru-RU" w:eastAsia="en-US" w:bidi="ar-SA"/>
      </w:rPr>
    </w:lvl>
    <w:lvl w:ilvl="8" w:tplc="FC6C455E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46101A6A"/>
    <w:multiLevelType w:val="hybridMultilevel"/>
    <w:tmpl w:val="347AB490"/>
    <w:lvl w:ilvl="0" w:tplc="AE28ADB6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353434"/>
        <w:spacing w:val="0"/>
        <w:w w:val="99"/>
        <w:sz w:val="20"/>
        <w:szCs w:val="20"/>
        <w:lang w:val="ru-RU" w:eastAsia="en-US" w:bidi="ar-SA"/>
      </w:rPr>
    </w:lvl>
    <w:lvl w:ilvl="1" w:tplc="B388F28A">
      <w:numFmt w:val="bullet"/>
      <w:lvlText w:val="•"/>
      <w:lvlJc w:val="left"/>
      <w:pPr>
        <w:ind w:left="1398" w:hanging="284"/>
      </w:pPr>
      <w:rPr>
        <w:rFonts w:hint="default"/>
        <w:lang w:val="ru-RU" w:eastAsia="en-US" w:bidi="ar-SA"/>
      </w:rPr>
    </w:lvl>
    <w:lvl w:ilvl="2" w:tplc="2514D4AA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3" w:tplc="3C9805D2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4" w:tplc="CCA09A4A">
      <w:numFmt w:val="bullet"/>
      <w:lvlText w:val="•"/>
      <w:lvlJc w:val="left"/>
      <w:pPr>
        <w:ind w:left="4334" w:hanging="284"/>
      </w:pPr>
      <w:rPr>
        <w:rFonts w:hint="default"/>
        <w:lang w:val="ru-RU" w:eastAsia="en-US" w:bidi="ar-SA"/>
      </w:rPr>
    </w:lvl>
    <w:lvl w:ilvl="5" w:tplc="B5480606">
      <w:numFmt w:val="bullet"/>
      <w:lvlText w:val="•"/>
      <w:lvlJc w:val="left"/>
      <w:pPr>
        <w:ind w:left="5313" w:hanging="284"/>
      </w:pPr>
      <w:rPr>
        <w:rFonts w:hint="default"/>
        <w:lang w:val="ru-RU" w:eastAsia="en-US" w:bidi="ar-SA"/>
      </w:rPr>
    </w:lvl>
    <w:lvl w:ilvl="6" w:tplc="60E6C896">
      <w:numFmt w:val="bullet"/>
      <w:lvlText w:val="•"/>
      <w:lvlJc w:val="left"/>
      <w:pPr>
        <w:ind w:left="6291" w:hanging="284"/>
      </w:pPr>
      <w:rPr>
        <w:rFonts w:hint="default"/>
        <w:lang w:val="ru-RU" w:eastAsia="en-US" w:bidi="ar-SA"/>
      </w:rPr>
    </w:lvl>
    <w:lvl w:ilvl="7" w:tplc="CE0418E6">
      <w:numFmt w:val="bullet"/>
      <w:lvlText w:val="•"/>
      <w:lvlJc w:val="left"/>
      <w:pPr>
        <w:ind w:left="7270" w:hanging="284"/>
      </w:pPr>
      <w:rPr>
        <w:rFonts w:hint="default"/>
        <w:lang w:val="ru-RU" w:eastAsia="en-US" w:bidi="ar-SA"/>
      </w:rPr>
    </w:lvl>
    <w:lvl w:ilvl="8" w:tplc="9A16DAC6">
      <w:numFmt w:val="bullet"/>
      <w:lvlText w:val="•"/>
      <w:lvlJc w:val="left"/>
      <w:pPr>
        <w:ind w:left="8249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474B5A89"/>
    <w:multiLevelType w:val="hybridMultilevel"/>
    <w:tmpl w:val="E258C5F0"/>
    <w:lvl w:ilvl="0" w:tplc="09404ECE">
      <w:start w:val="1"/>
      <w:numFmt w:val="decimal"/>
      <w:lvlText w:val="%1)"/>
      <w:lvlJc w:val="left"/>
      <w:pPr>
        <w:ind w:left="344" w:hanging="21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D9EF610">
      <w:numFmt w:val="bullet"/>
      <w:lvlText w:val="•"/>
      <w:lvlJc w:val="left"/>
      <w:pPr>
        <w:ind w:left="1326" w:hanging="211"/>
      </w:pPr>
      <w:rPr>
        <w:rFonts w:hint="default"/>
        <w:lang w:val="ru-RU" w:eastAsia="en-US" w:bidi="ar-SA"/>
      </w:rPr>
    </w:lvl>
    <w:lvl w:ilvl="2" w:tplc="6F44DC44">
      <w:numFmt w:val="bullet"/>
      <w:lvlText w:val="•"/>
      <w:lvlJc w:val="left"/>
      <w:pPr>
        <w:ind w:left="2313" w:hanging="211"/>
      </w:pPr>
      <w:rPr>
        <w:rFonts w:hint="default"/>
        <w:lang w:val="ru-RU" w:eastAsia="en-US" w:bidi="ar-SA"/>
      </w:rPr>
    </w:lvl>
    <w:lvl w:ilvl="3" w:tplc="98C8D3F0">
      <w:numFmt w:val="bullet"/>
      <w:lvlText w:val="•"/>
      <w:lvlJc w:val="left"/>
      <w:pPr>
        <w:ind w:left="3299" w:hanging="211"/>
      </w:pPr>
      <w:rPr>
        <w:rFonts w:hint="default"/>
        <w:lang w:val="ru-RU" w:eastAsia="en-US" w:bidi="ar-SA"/>
      </w:rPr>
    </w:lvl>
    <w:lvl w:ilvl="4" w:tplc="5DBC8A3E">
      <w:numFmt w:val="bullet"/>
      <w:lvlText w:val="•"/>
      <w:lvlJc w:val="left"/>
      <w:pPr>
        <w:ind w:left="4286" w:hanging="211"/>
      </w:pPr>
      <w:rPr>
        <w:rFonts w:hint="default"/>
        <w:lang w:val="ru-RU" w:eastAsia="en-US" w:bidi="ar-SA"/>
      </w:rPr>
    </w:lvl>
    <w:lvl w:ilvl="5" w:tplc="FC46A06A">
      <w:numFmt w:val="bullet"/>
      <w:lvlText w:val="•"/>
      <w:lvlJc w:val="left"/>
      <w:pPr>
        <w:ind w:left="5273" w:hanging="211"/>
      </w:pPr>
      <w:rPr>
        <w:rFonts w:hint="default"/>
        <w:lang w:val="ru-RU" w:eastAsia="en-US" w:bidi="ar-SA"/>
      </w:rPr>
    </w:lvl>
    <w:lvl w:ilvl="6" w:tplc="AC9C5A8E">
      <w:numFmt w:val="bullet"/>
      <w:lvlText w:val="•"/>
      <w:lvlJc w:val="left"/>
      <w:pPr>
        <w:ind w:left="6259" w:hanging="211"/>
      </w:pPr>
      <w:rPr>
        <w:rFonts w:hint="default"/>
        <w:lang w:val="ru-RU" w:eastAsia="en-US" w:bidi="ar-SA"/>
      </w:rPr>
    </w:lvl>
    <w:lvl w:ilvl="7" w:tplc="763C480C">
      <w:numFmt w:val="bullet"/>
      <w:lvlText w:val="•"/>
      <w:lvlJc w:val="left"/>
      <w:pPr>
        <w:ind w:left="7246" w:hanging="211"/>
      </w:pPr>
      <w:rPr>
        <w:rFonts w:hint="default"/>
        <w:lang w:val="ru-RU" w:eastAsia="en-US" w:bidi="ar-SA"/>
      </w:rPr>
    </w:lvl>
    <w:lvl w:ilvl="8" w:tplc="700AB636">
      <w:numFmt w:val="bullet"/>
      <w:lvlText w:val="•"/>
      <w:lvlJc w:val="left"/>
      <w:pPr>
        <w:ind w:left="8233" w:hanging="211"/>
      </w:pPr>
      <w:rPr>
        <w:rFonts w:hint="default"/>
        <w:lang w:val="ru-RU" w:eastAsia="en-US" w:bidi="ar-SA"/>
      </w:rPr>
    </w:lvl>
  </w:abstractNum>
  <w:abstractNum w:abstractNumId="10" w15:restartNumberingAfterBreak="0">
    <w:nsid w:val="71D54DD4"/>
    <w:multiLevelType w:val="hybridMultilevel"/>
    <w:tmpl w:val="25DCCF56"/>
    <w:lvl w:ilvl="0" w:tplc="A14A3EBC">
      <w:start w:val="1"/>
      <w:numFmt w:val="decimal"/>
      <w:lvlText w:val="%1."/>
      <w:lvlJc w:val="left"/>
      <w:pPr>
        <w:ind w:left="431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21200D22">
      <w:numFmt w:val="bullet"/>
      <w:lvlText w:val="•"/>
      <w:lvlJc w:val="left"/>
      <w:pPr>
        <w:ind w:left="1083" w:hanging="284"/>
      </w:pPr>
      <w:rPr>
        <w:rFonts w:hint="default"/>
        <w:lang w:val="ru-RU" w:eastAsia="en-US" w:bidi="ar-SA"/>
      </w:rPr>
    </w:lvl>
    <w:lvl w:ilvl="2" w:tplc="0E1CAC82">
      <w:numFmt w:val="bullet"/>
      <w:lvlText w:val="•"/>
      <w:lvlJc w:val="left"/>
      <w:pPr>
        <w:ind w:left="1726" w:hanging="284"/>
      </w:pPr>
      <w:rPr>
        <w:rFonts w:hint="default"/>
        <w:lang w:val="ru-RU" w:eastAsia="en-US" w:bidi="ar-SA"/>
      </w:rPr>
    </w:lvl>
    <w:lvl w:ilvl="3" w:tplc="7BF02B3E">
      <w:numFmt w:val="bullet"/>
      <w:lvlText w:val="•"/>
      <w:lvlJc w:val="left"/>
      <w:pPr>
        <w:ind w:left="2369" w:hanging="284"/>
      </w:pPr>
      <w:rPr>
        <w:rFonts w:hint="default"/>
        <w:lang w:val="ru-RU" w:eastAsia="en-US" w:bidi="ar-SA"/>
      </w:rPr>
    </w:lvl>
    <w:lvl w:ilvl="4" w:tplc="4F54CCCA">
      <w:numFmt w:val="bullet"/>
      <w:lvlText w:val="•"/>
      <w:lvlJc w:val="left"/>
      <w:pPr>
        <w:ind w:left="3012" w:hanging="284"/>
      </w:pPr>
      <w:rPr>
        <w:rFonts w:hint="default"/>
        <w:lang w:val="ru-RU" w:eastAsia="en-US" w:bidi="ar-SA"/>
      </w:rPr>
    </w:lvl>
    <w:lvl w:ilvl="5" w:tplc="06AC6C2A">
      <w:numFmt w:val="bullet"/>
      <w:lvlText w:val="•"/>
      <w:lvlJc w:val="left"/>
      <w:pPr>
        <w:ind w:left="3656" w:hanging="284"/>
      </w:pPr>
      <w:rPr>
        <w:rFonts w:hint="default"/>
        <w:lang w:val="ru-RU" w:eastAsia="en-US" w:bidi="ar-SA"/>
      </w:rPr>
    </w:lvl>
    <w:lvl w:ilvl="6" w:tplc="0BC864EA">
      <w:numFmt w:val="bullet"/>
      <w:lvlText w:val="•"/>
      <w:lvlJc w:val="left"/>
      <w:pPr>
        <w:ind w:left="4299" w:hanging="284"/>
      </w:pPr>
      <w:rPr>
        <w:rFonts w:hint="default"/>
        <w:lang w:val="ru-RU" w:eastAsia="en-US" w:bidi="ar-SA"/>
      </w:rPr>
    </w:lvl>
    <w:lvl w:ilvl="7" w:tplc="DADCC1F8">
      <w:numFmt w:val="bullet"/>
      <w:lvlText w:val="•"/>
      <w:lvlJc w:val="left"/>
      <w:pPr>
        <w:ind w:left="4942" w:hanging="284"/>
      </w:pPr>
      <w:rPr>
        <w:rFonts w:hint="default"/>
        <w:lang w:val="ru-RU" w:eastAsia="en-US" w:bidi="ar-SA"/>
      </w:rPr>
    </w:lvl>
    <w:lvl w:ilvl="8" w:tplc="CCCC4F24">
      <w:numFmt w:val="bullet"/>
      <w:lvlText w:val="•"/>
      <w:lvlJc w:val="left"/>
      <w:pPr>
        <w:ind w:left="5585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77AA787D"/>
    <w:multiLevelType w:val="hybridMultilevel"/>
    <w:tmpl w:val="56A6832C"/>
    <w:lvl w:ilvl="0" w:tplc="916EB02C">
      <w:start w:val="1"/>
      <w:numFmt w:val="decimal"/>
      <w:lvlText w:val="%1."/>
      <w:lvlJc w:val="left"/>
      <w:pPr>
        <w:ind w:left="849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4301544">
      <w:numFmt w:val="bullet"/>
      <w:lvlText w:val="•"/>
      <w:lvlJc w:val="left"/>
      <w:pPr>
        <w:ind w:left="1776" w:hanging="312"/>
      </w:pPr>
      <w:rPr>
        <w:rFonts w:hint="default"/>
        <w:lang w:val="ru-RU" w:eastAsia="en-US" w:bidi="ar-SA"/>
      </w:rPr>
    </w:lvl>
    <w:lvl w:ilvl="2" w:tplc="348C5FE8">
      <w:numFmt w:val="bullet"/>
      <w:lvlText w:val="•"/>
      <w:lvlJc w:val="left"/>
      <w:pPr>
        <w:ind w:left="2713" w:hanging="312"/>
      </w:pPr>
      <w:rPr>
        <w:rFonts w:hint="default"/>
        <w:lang w:val="ru-RU" w:eastAsia="en-US" w:bidi="ar-SA"/>
      </w:rPr>
    </w:lvl>
    <w:lvl w:ilvl="3" w:tplc="ACAE05DE">
      <w:numFmt w:val="bullet"/>
      <w:lvlText w:val="•"/>
      <w:lvlJc w:val="left"/>
      <w:pPr>
        <w:ind w:left="3649" w:hanging="312"/>
      </w:pPr>
      <w:rPr>
        <w:rFonts w:hint="default"/>
        <w:lang w:val="ru-RU" w:eastAsia="en-US" w:bidi="ar-SA"/>
      </w:rPr>
    </w:lvl>
    <w:lvl w:ilvl="4" w:tplc="58FC165A">
      <w:numFmt w:val="bullet"/>
      <w:lvlText w:val="•"/>
      <w:lvlJc w:val="left"/>
      <w:pPr>
        <w:ind w:left="4586" w:hanging="312"/>
      </w:pPr>
      <w:rPr>
        <w:rFonts w:hint="default"/>
        <w:lang w:val="ru-RU" w:eastAsia="en-US" w:bidi="ar-SA"/>
      </w:rPr>
    </w:lvl>
    <w:lvl w:ilvl="5" w:tplc="F02A285C">
      <w:numFmt w:val="bullet"/>
      <w:lvlText w:val="•"/>
      <w:lvlJc w:val="left"/>
      <w:pPr>
        <w:ind w:left="5523" w:hanging="312"/>
      </w:pPr>
      <w:rPr>
        <w:rFonts w:hint="default"/>
        <w:lang w:val="ru-RU" w:eastAsia="en-US" w:bidi="ar-SA"/>
      </w:rPr>
    </w:lvl>
    <w:lvl w:ilvl="6" w:tplc="B874BEFC">
      <w:numFmt w:val="bullet"/>
      <w:lvlText w:val="•"/>
      <w:lvlJc w:val="left"/>
      <w:pPr>
        <w:ind w:left="6459" w:hanging="312"/>
      </w:pPr>
      <w:rPr>
        <w:rFonts w:hint="default"/>
        <w:lang w:val="ru-RU" w:eastAsia="en-US" w:bidi="ar-SA"/>
      </w:rPr>
    </w:lvl>
    <w:lvl w:ilvl="7" w:tplc="4736315C">
      <w:numFmt w:val="bullet"/>
      <w:lvlText w:val="•"/>
      <w:lvlJc w:val="left"/>
      <w:pPr>
        <w:ind w:left="7396" w:hanging="312"/>
      </w:pPr>
      <w:rPr>
        <w:rFonts w:hint="default"/>
        <w:lang w:val="ru-RU" w:eastAsia="en-US" w:bidi="ar-SA"/>
      </w:rPr>
    </w:lvl>
    <w:lvl w:ilvl="8" w:tplc="0190748C">
      <w:numFmt w:val="bullet"/>
      <w:lvlText w:val="•"/>
      <w:lvlJc w:val="left"/>
      <w:pPr>
        <w:ind w:left="8333" w:hanging="312"/>
      </w:pPr>
      <w:rPr>
        <w:rFonts w:hint="default"/>
        <w:lang w:val="ru-RU" w:eastAsia="en-US" w:bidi="ar-SA"/>
      </w:rPr>
    </w:lvl>
  </w:abstractNum>
  <w:abstractNum w:abstractNumId="12" w15:restartNumberingAfterBreak="0">
    <w:nsid w:val="799A51BF"/>
    <w:multiLevelType w:val="hybridMultilevel"/>
    <w:tmpl w:val="8ABE46D8"/>
    <w:lvl w:ilvl="0" w:tplc="3566FD4A">
      <w:start w:val="1"/>
      <w:numFmt w:val="decimal"/>
      <w:lvlText w:val="%1."/>
      <w:lvlJc w:val="left"/>
      <w:pPr>
        <w:ind w:left="424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57CE8AE">
      <w:numFmt w:val="bullet"/>
      <w:lvlText w:val="•"/>
      <w:lvlJc w:val="left"/>
      <w:pPr>
        <w:ind w:left="1398" w:hanging="284"/>
      </w:pPr>
      <w:rPr>
        <w:rFonts w:hint="default"/>
        <w:lang w:val="ru-RU" w:eastAsia="en-US" w:bidi="ar-SA"/>
      </w:rPr>
    </w:lvl>
    <w:lvl w:ilvl="2" w:tplc="1A7A30C4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3" w:tplc="2AFC85E4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4" w:tplc="DF5C8580">
      <w:numFmt w:val="bullet"/>
      <w:lvlText w:val="•"/>
      <w:lvlJc w:val="left"/>
      <w:pPr>
        <w:ind w:left="4334" w:hanging="284"/>
      </w:pPr>
      <w:rPr>
        <w:rFonts w:hint="default"/>
        <w:lang w:val="ru-RU" w:eastAsia="en-US" w:bidi="ar-SA"/>
      </w:rPr>
    </w:lvl>
    <w:lvl w:ilvl="5" w:tplc="F9003412">
      <w:numFmt w:val="bullet"/>
      <w:lvlText w:val="•"/>
      <w:lvlJc w:val="left"/>
      <w:pPr>
        <w:ind w:left="5313" w:hanging="284"/>
      </w:pPr>
      <w:rPr>
        <w:rFonts w:hint="default"/>
        <w:lang w:val="ru-RU" w:eastAsia="en-US" w:bidi="ar-SA"/>
      </w:rPr>
    </w:lvl>
    <w:lvl w:ilvl="6" w:tplc="0F64AC18">
      <w:numFmt w:val="bullet"/>
      <w:lvlText w:val="•"/>
      <w:lvlJc w:val="left"/>
      <w:pPr>
        <w:ind w:left="6291" w:hanging="284"/>
      </w:pPr>
      <w:rPr>
        <w:rFonts w:hint="default"/>
        <w:lang w:val="ru-RU" w:eastAsia="en-US" w:bidi="ar-SA"/>
      </w:rPr>
    </w:lvl>
    <w:lvl w:ilvl="7" w:tplc="C268A796">
      <w:numFmt w:val="bullet"/>
      <w:lvlText w:val="•"/>
      <w:lvlJc w:val="left"/>
      <w:pPr>
        <w:ind w:left="7270" w:hanging="284"/>
      </w:pPr>
      <w:rPr>
        <w:rFonts w:hint="default"/>
        <w:lang w:val="ru-RU" w:eastAsia="en-US" w:bidi="ar-SA"/>
      </w:rPr>
    </w:lvl>
    <w:lvl w:ilvl="8" w:tplc="C382F01A">
      <w:numFmt w:val="bullet"/>
      <w:lvlText w:val="•"/>
      <w:lvlJc w:val="left"/>
      <w:pPr>
        <w:ind w:left="8249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7AB53FD1"/>
    <w:multiLevelType w:val="hybridMultilevel"/>
    <w:tmpl w:val="D59C5852"/>
    <w:lvl w:ilvl="0" w:tplc="B5A64A66">
      <w:start w:val="1"/>
      <w:numFmt w:val="decimal"/>
      <w:lvlText w:val="%1."/>
      <w:lvlJc w:val="left"/>
      <w:pPr>
        <w:ind w:left="289" w:hanging="17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066E48A">
      <w:numFmt w:val="bullet"/>
      <w:lvlText w:val="•"/>
      <w:lvlJc w:val="left"/>
      <w:pPr>
        <w:ind w:left="939" w:hanging="176"/>
      </w:pPr>
      <w:rPr>
        <w:rFonts w:hint="default"/>
        <w:lang w:val="ru-RU" w:eastAsia="en-US" w:bidi="ar-SA"/>
      </w:rPr>
    </w:lvl>
    <w:lvl w:ilvl="2" w:tplc="01403EBC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3" w:tplc="0EF0732A">
      <w:numFmt w:val="bullet"/>
      <w:lvlText w:val="•"/>
      <w:lvlJc w:val="left"/>
      <w:pPr>
        <w:ind w:left="2257" w:hanging="176"/>
      </w:pPr>
      <w:rPr>
        <w:rFonts w:hint="default"/>
        <w:lang w:val="ru-RU" w:eastAsia="en-US" w:bidi="ar-SA"/>
      </w:rPr>
    </w:lvl>
    <w:lvl w:ilvl="4" w:tplc="8B2A6208">
      <w:numFmt w:val="bullet"/>
      <w:lvlText w:val="•"/>
      <w:lvlJc w:val="left"/>
      <w:pPr>
        <w:ind w:left="2916" w:hanging="176"/>
      </w:pPr>
      <w:rPr>
        <w:rFonts w:hint="default"/>
        <w:lang w:val="ru-RU" w:eastAsia="en-US" w:bidi="ar-SA"/>
      </w:rPr>
    </w:lvl>
    <w:lvl w:ilvl="5" w:tplc="458689A8">
      <w:numFmt w:val="bullet"/>
      <w:lvlText w:val="•"/>
      <w:lvlJc w:val="left"/>
      <w:pPr>
        <w:ind w:left="3576" w:hanging="176"/>
      </w:pPr>
      <w:rPr>
        <w:rFonts w:hint="default"/>
        <w:lang w:val="ru-RU" w:eastAsia="en-US" w:bidi="ar-SA"/>
      </w:rPr>
    </w:lvl>
    <w:lvl w:ilvl="6" w:tplc="97E22354">
      <w:numFmt w:val="bullet"/>
      <w:lvlText w:val="•"/>
      <w:lvlJc w:val="left"/>
      <w:pPr>
        <w:ind w:left="4235" w:hanging="176"/>
      </w:pPr>
      <w:rPr>
        <w:rFonts w:hint="default"/>
        <w:lang w:val="ru-RU" w:eastAsia="en-US" w:bidi="ar-SA"/>
      </w:rPr>
    </w:lvl>
    <w:lvl w:ilvl="7" w:tplc="AE0EE0A8">
      <w:numFmt w:val="bullet"/>
      <w:lvlText w:val="•"/>
      <w:lvlJc w:val="left"/>
      <w:pPr>
        <w:ind w:left="4894" w:hanging="176"/>
      </w:pPr>
      <w:rPr>
        <w:rFonts w:hint="default"/>
        <w:lang w:val="ru-RU" w:eastAsia="en-US" w:bidi="ar-SA"/>
      </w:rPr>
    </w:lvl>
    <w:lvl w:ilvl="8" w:tplc="3244A6A4">
      <w:numFmt w:val="bullet"/>
      <w:lvlText w:val="•"/>
      <w:lvlJc w:val="left"/>
      <w:pPr>
        <w:ind w:left="5553" w:hanging="176"/>
      </w:pPr>
      <w:rPr>
        <w:rFonts w:hint="default"/>
        <w:lang w:val="ru-RU" w:eastAsia="en-US" w:bidi="ar-SA"/>
      </w:rPr>
    </w:lvl>
  </w:abstractNum>
  <w:abstractNum w:abstractNumId="14" w15:restartNumberingAfterBreak="0">
    <w:nsid w:val="7CFE745C"/>
    <w:multiLevelType w:val="hybridMultilevel"/>
    <w:tmpl w:val="6FE40484"/>
    <w:lvl w:ilvl="0" w:tplc="9AA66CBE">
      <w:start w:val="1"/>
      <w:numFmt w:val="decimal"/>
      <w:lvlText w:val="%1."/>
      <w:lvlJc w:val="left"/>
      <w:pPr>
        <w:ind w:left="316" w:hanging="2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4B21A60">
      <w:numFmt w:val="bullet"/>
      <w:lvlText w:val="•"/>
      <w:lvlJc w:val="left"/>
      <w:pPr>
        <w:ind w:left="975" w:hanging="202"/>
      </w:pPr>
      <w:rPr>
        <w:rFonts w:hint="default"/>
        <w:lang w:val="ru-RU" w:eastAsia="en-US" w:bidi="ar-SA"/>
      </w:rPr>
    </w:lvl>
    <w:lvl w:ilvl="2" w:tplc="20C6A060">
      <w:numFmt w:val="bullet"/>
      <w:lvlText w:val="•"/>
      <w:lvlJc w:val="left"/>
      <w:pPr>
        <w:ind w:left="1630" w:hanging="202"/>
      </w:pPr>
      <w:rPr>
        <w:rFonts w:hint="default"/>
        <w:lang w:val="ru-RU" w:eastAsia="en-US" w:bidi="ar-SA"/>
      </w:rPr>
    </w:lvl>
    <w:lvl w:ilvl="3" w:tplc="24A094CE">
      <w:numFmt w:val="bullet"/>
      <w:lvlText w:val="•"/>
      <w:lvlJc w:val="left"/>
      <w:pPr>
        <w:ind w:left="2285" w:hanging="202"/>
      </w:pPr>
      <w:rPr>
        <w:rFonts w:hint="default"/>
        <w:lang w:val="ru-RU" w:eastAsia="en-US" w:bidi="ar-SA"/>
      </w:rPr>
    </w:lvl>
    <w:lvl w:ilvl="4" w:tplc="2A5087B2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25AC8DC0">
      <w:numFmt w:val="bullet"/>
      <w:lvlText w:val="•"/>
      <w:lvlJc w:val="left"/>
      <w:pPr>
        <w:ind w:left="3596" w:hanging="202"/>
      </w:pPr>
      <w:rPr>
        <w:rFonts w:hint="default"/>
        <w:lang w:val="ru-RU" w:eastAsia="en-US" w:bidi="ar-SA"/>
      </w:rPr>
    </w:lvl>
    <w:lvl w:ilvl="6" w:tplc="7B2E153A">
      <w:numFmt w:val="bullet"/>
      <w:lvlText w:val="•"/>
      <w:lvlJc w:val="left"/>
      <w:pPr>
        <w:ind w:left="4251" w:hanging="202"/>
      </w:pPr>
      <w:rPr>
        <w:rFonts w:hint="default"/>
        <w:lang w:val="ru-RU" w:eastAsia="en-US" w:bidi="ar-SA"/>
      </w:rPr>
    </w:lvl>
    <w:lvl w:ilvl="7" w:tplc="AF061564">
      <w:numFmt w:val="bullet"/>
      <w:lvlText w:val="•"/>
      <w:lvlJc w:val="left"/>
      <w:pPr>
        <w:ind w:left="4906" w:hanging="202"/>
      </w:pPr>
      <w:rPr>
        <w:rFonts w:hint="default"/>
        <w:lang w:val="ru-RU" w:eastAsia="en-US" w:bidi="ar-SA"/>
      </w:rPr>
    </w:lvl>
    <w:lvl w:ilvl="8" w:tplc="08748306">
      <w:numFmt w:val="bullet"/>
      <w:lvlText w:val="•"/>
      <w:lvlJc w:val="left"/>
      <w:pPr>
        <w:ind w:left="5561" w:hanging="202"/>
      </w:pPr>
      <w:rPr>
        <w:rFonts w:hint="default"/>
        <w:lang w:val="ru-RU" w:eastAsia="en-US" w:bidi="ar-SA"/>
      </w:rPr>
    </w:lvl>
  </w:abstractNum>
  <w:num w:numId="1" w16cid:durableId="2057309353">
    <w:abstractNumId w:val="9"/>
  </w:num>
  <w:num w:numId="2" w16cid:durableId="703946788">
    <w:abstractNumId w:val="4"/>
  </w:num>
  <w:num w:numId="3" w16cid:durableId="569265931">
    <w:abstractNumId w:val="1"/>
  </w:num>
  <w:num w:numId="4" w16cid:durableId="586236718">
    <w:abstractNumId w:val="10"/>
  </w:num>
  <w:num w:numId="5" w16cid:durableId="827018549">
    <w:abstractNumId w:val="3"/>
  </w:num>
  <w:num w:numId="6" w16cid:durableId="1931893479">
    <w:abstractNumId w:val="13"/>
  </w:num>
  <w:num w:numId="7" w16cid:durableId="1984040623">
    <w:abstractNumId w:val="14"/>
  </w:num>
  <w:num w:numId="8" w16cid:durableId="1203252638">
    <w:abstractNumId w:val="0"/>
  </w:num>
  <w:num w:numId="9" w16cid:durableId="1955668677">
    <w:abstractNumId w:val="11"/>
  </w:num>
  <w:num w:numId="10" w16cid:durableId="1188831091">
    <w:abstractNumId w:val="5"/>
  </w:num>
  <w:num w:numId="11" w16cid:durableId="1913657131">
    <w:abstractNumId w:val="6"/>
  </w:num>
  <w:num w:numId="12" w16cid:durableId="204678662">
    <w:abstractNumId w:val="7"/>
  </w:num>
  <w:num w:numId="13" w16cid:durableId="754589878">
    <w:abstractNumId w:val="2"/>
  </w:num>
  <w:num w:numId="14" w16cid:durableId="220289233">
    <w:abstractNumId w:val="12"/>
  </w:num>
  <w:num w:numId="15" w16cid:durableId="11295910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E26"/>
    <w:rsid w:val="005E6E26"/>
    <w:rsid w:val="006F68F9"/>
    <w:rsid w:val="00713979"/>
    <w:rsid w:val="00C573C8"/>
    <w:rsid w:val="00CA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D154A"/>
  <w15:docId w15:val="{8E664EAD-1167-4E5F-B649-97A725BA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9"/>
    <w:qFormat/>
    <w:pPr>
      <w:spacing w:before="8"/>
      <w:ind w:left="12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28"/>
      <w:outlineLvl w:val="2"/>
    </w:pPr>
    <w:rPr>
      <w:b/>
      <w:bCs/>
      <w:sz w:val="20"/>
      <w:szCs w:val="20"/>
    </w:rPr>
  </w:style>
  <w:style w:type="paragraph" w:styleId="4">
    <w:name w:val="heading 4"/>
    <w:basedOn w:val="a"/>
    <w:uiPriority w:val="9"/>
    <w:unhideWhenUsed/>
    <w:qFormat/>
    <w:pPr>
      <w:ind w:left="143"/>
      <w:outlineLvl w:val="3"/>
    </w:pPr>
    <w:rPr>
      <w:b/>
      <w:bCs/>
      <w:sz w:val="20"/>
      <w:szCs w:val="20"/>
    </w:rPr>
  </w:style>
  <w:style w:type="paragraph" w:styleId="5">
    <w:name w:val="heading 5"/>
    <w:basedOn w:val="a"/>
    <w:uiPriority w:val="9"/>
    <w:unhideWhenUsed/>
    <w:qFormat/>
    <w:pPr>
      <w:ind w:left="275"/>
      <w:jc w:val="both"/>
      <w:outlineLvl w:val="4"/>
    </w:pPr>
    <w:rPr>
      <w:b/>
      <w:bCs/>
      <w:i/>
      <w:iCs/>
      <w:sz w:val="20"/>
      <w:szCs w:val="20"/>
    </w:rPr>
  </w:style>
  <w:style w:type="paragraph" w:styleId="6">
    <w:name w:val="heading 6"/>
    <w:basedOn w:val="a"/>
    <w:uiPriority w:val="9"/>
    <w:unhideWhenUsed/>
    <w:qFormat/>
    <w:pPr>
      <w:spacing w:before="10"/>
      <w:ind w:left="20"/>
      <w:outlineLvl w:val="5"/>
    </w:pPr>
    <w:rPr>
      <w:sz w:val="20"/>
      <w:szCs w:val="20"/>
    </w:rPr>
  </w:style>
  <w:style w:type="paragraph" w:styleId="7">
    <w:name w:val="heading 7"/>
    <w:basedOn w:val="a"/>
    <w:uiPriority w:val="1"/>
    <w:qFormat/>
    <w:pPr>
      <w:ind w:left="131"/>
      <w:outlineLvl w:val="6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7"/>
      <w:ind w:left="143"/>
    </w:pPr>
    <w:rPr>
      <w:sz w:val="18"/>
      <w:szCs w:val="18"/>
    </w:rPr>
  </w:style>
  <w:style w:type="paragraph" w:styleId="20">
    <w:name w:val="toc 2"/>
    <w:basedOn w:val="a"/>
    <w:uiPriority w:val="1"/>
    <w:qFormat/>
    <w:pPr>
      <w:spacing w:before="107"/>
      <w:ind w:left="143"/>
    </w:pPr>
    <w:rPr>
      <w:sz w:val="18"/>
      <w:szCs w:val="18"/>
    </w:rPr>
  </w:style>
  <w:style w:type="paragraph" w:styleId="30">
    <w:name w:val="toc 3"/>
    <w:basedOn w:val="a"/>
    <w:uiPriority w:val="1"/>
    <w:qFormat/>
    <w:pPr>
      <w:spacing w:before="107"/>
      <w:ind w:left="143"/>
    </w:pPr>
    <w:rPr>
      <w:sz w:val="18"/>
      <w:szCs w:val="18"/>
    </w:r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ind w:left="55" w:right="337"/>
      <w:jc w:val="center"/>
    </w:pPr>
    <w:rPr>
      <w:b/>
      <w:bCs/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  <w:pPr>
      <w:ind w:left="424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C573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573C8"/>
    <w:rPr>
      <w:rFonts w:ascii="Arial" w:eastAsia="Arial" w:hAnsi="Arial" w:cs="Arial"/>
      <w:lang w:val="ru-RU"/>
    </w:rPr>
  </w:style>
  <w:style w:type="paragraph" w:styleId="a8">
    <w:name w:val="footer"/>
    <w:basedOn w:val="a"/>
    <w:link w:val="a9"/>
    <w:uiPriority w:val="99"/>
    <w:unhideWhenUsed/>
    <w:rsid w:val="00C573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573C8"/>
    <w:rPr>
      <w:rFonts w:ascii="Arial" w:eastAsia="Arial" w:hAnsi="Arial" w:cs="Arial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9" Type="http://schemas.openxmlformats.org/officeDocument/2006/relationships/image" Target="media/image25.png"/><Relationship Id="rId21" Type="http://schemas.openxmlformats.org/officeDocument/2006/relationships/header" Target="header2.xml"/><Relationship Id="rId34" Type="http://schemas.openxmlformats.org/officeDocument/2006/relationships/image" Target="media/image22.jpe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19.jpeg"/><Relationship Id="rId41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4.png"/><Relationship Id="rId32" Type="http://schemas.openxmlformats.org/officeDocument/2006/relationships/footer" Target="footer3.xml"/><Relationship Id="rId37" Type="http://schemas.openxmlformats.org/officeDocument/2006/relationships/header" Target="header4.xml"/><Relationship Id="rId40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image" Target="media/image24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footer" Target="footer2.xml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3.png"/><Relationship Id="rId43" Type="http://schemas.openxmlformats.org/officeDocument/2006/relationships/theme" Target="theme/theme1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5.png"/><Relationship Id="rId33" Type="http://schemas.openxmlformats.org/officeDocument/2006/relationships/image" Target="media/image21.png"/><Relationship Id="rId38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4394</Words>
  <Characters>25047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Сафонов Никита Михайлович</cp:lastModifiedBy>
  <cp:revision>2</cp:revision>
  <dcterms:created xsi:type="dcterms:W3CDTF">2026-07-10T03:07:00Z</dcterms:created>
  <dcterms:modified xsi:type="dcterms:W3CDTF">2026-07-10T03:07:00Z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2026-07-10T00:00:00Z</vt:filetime>
  </property>
  <property fmtid="{D5CDD505-2E9C-101B-9397-08002B2CF9AE}" pid="5" name="Producer">
    <vt:lpwstr>3-Heights(TM) PDF Security Shell 4.8.25.2 (http://www.pdf-tools.com)</vt:lpwstr>
  </property>
</Properties>
</file>